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0F53" w14:textId="4759F7EC" w:rsidR="006C76E4" w:rsidRPr="008A39AE" w:rsidRDefault="006C76E4" w:rsidP="008A39AE">
      <w:pPr>
        <w:rPr>
          <w:b/>
          <w:bCs/>
          <w:sz w:val="48"/>
          <w:szCs w:val="48"/>
          <w:lang w:eastAsia="da-DK"/>
        </w:rPr>
      </w:pPr>
      <w:r w:rsidRPr="008A39AE">
        <w:rPr>
          <w:b/>
          <w:bCs/>
          <w:sz w:val="48"/>
          <w:szCs w:val="48"/>
          <w:lang w:eastAsia="da-DK"/>
        </w:rPr>
        <w:t>Tre uprioriterede ideudviklingsmetoder.</w:t>
      </w:r>
    </w:p>
    <w:p w14:paraId="58C2AF81" w14:textId="77777777" w:rsidR="006C76E4" w:rsidRDefault="006C76E4" w:rsidP="006C76E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bCs/>
          <w:color w:val="000000" w:themeColor="text1"/>
          <w:lang w:eastAsia="da-DK"/>
        </w:rPr>
      </w:pPr>
    </w:p>
    <w:p w14:paraId="179D5D59" w14:textId="77777777" w:rsidR="006C76E4" w:rsidRPr="006C76E4" w:rsidRDefault="006C76E4" w:rsidP="006C76E4">
      <w:pPr>
        <w:rPr>
          <w:color w:val="000000" w:themeColor="text1"/>
        </w:rPr>
      </w:pPr>
      <w:r w:rsidRPr="006C76E4">
        <w:rPr>
          <w:color w:val="000000" w:themeColor="text1"/>
        </w:rPr>
        <w:t xml:space="preserve">I idegenereringsprocessen findes ikke et rigtigt svar. Start med at gøre op med den antagelse. Der er ingen grænser for svar. Flere mulige svar åbner for fantasien og baner vej for nye og unikke tanker og en friskere måde at se tingene på. </w:t>
      </w:r>
    </w:p>
    <w:p w14:paraId="0B12EEAF" w14:textId="77777777" w:rsidR="006C76E4" w:rsidRPr="006C76E4" w:rsidRDefault="006C76E4" w:rsidP="006C76E4">
      <w:pPr>
        <w:rPr>
          <w:color w:val="000000" w:themeColor="text1"/>
        </w:rPr>
      </w:pPr>
      <w:r w:rsidRPr="006C76E4">
        <w:rPr>
          <w:color w:val="000000" w:themeColor="text1"/>
        </w:rPr>
        <w:t>Når du har flere svar og dermed ideer, er du også mindre tilbøjelig til hårdnakket at holde fast i en ide, fordi det er den ”rigtig”, og du kan derved bedre boltre dig frit og nå til uventede løsninger.</w:t>
      </w:r>
    </w:p>
    <w:p w14:paraId="0DE09373" w14:textId="77777777" w:rsidR="006C76E4" w:rsidRPr="006C76E4" w:rsidRDefault="006C76E4" w:rsidP="006C7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Courier New"/>
          <w:b/>
          <w:bCs/>
          <w:color w:val="000000" w:themeColor="text1"/>
          <w:lang w:eastAsia="da-DK"/>
        </w:rPr>
      </w:pPr>
    </w:p>
    <w:p w14:paraId="5E3F7362" w14:textId="77777777" w:rsidR="006C76E4" w:rsidRDefault="006C76E4"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bCs/>
          <w:color w:val="000000" w:themeColor="text1"/>
          <w:lang w:eastAsia="da-DK"/>
        </w:rPr>
      </w:pPr>
    </w:p>
    <w:p w14:paraId="66252163" w14:textId="24ACCF65" w:rsidR="008A39AE" w:rsidRPr="008A39AE" w:rsidRDefault="006C76E4" w:rsidP="006C7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bCs/>
          <w:color w:val="000000" w:themeColor="text1"/>
          <w:sz w:val="36"/>
          <w:szCs w:val="36"/>
          <w:lang w:eastAsia="da-DK"/>
        </w:rPr>
      </w:pPr>
      <w:r w:rsidRPr="008A39AE">
        <w:rPr>
          <w:rFonts w:eastAsia="Times New Roman" w:cs="Courier New"/>
          <w:b/>
          <w:bCs/>
          <w:color w:val="000000" w:themeColor="text1"/>
          <w:sz w:val="36"/>
          <w:szCs w:val="36"/>
          <w:lang w:eastAsia="da-DK"/>
        </w:rPr>
        <w:t xml:space="preserve">Metode # 1: </w:t>
      </w:r>
      <w:r w:rsidR="00655A8F" w:rsidRPr="008A39AE">
        <w:rPr>
          <w:rFonts w:eastAsia="Times New Roman" w:cs="Courier New"/>
          <w:b/>
          <w:bCs/>
          <w:color w:val="000000" w:themeColor="text1"/>
          <w:sz w:val="36"/>
          <w:szCs w:val="36"/>
          <w:lang w:eastAsia="da-DK"/>
        </w:rPr>
        <w:t>Krydsmetoden</w:t>
      </w:r>
    </w:p>
    <w:p w14:paraId="3EC95CC8" w14:textId="64BB60D6" w:rsidR="00655A8F" w:rsidRPr="00655A8F" w:rsidRDefault="00655A8F"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r w:rsidRPr="00655A8F">
        <w:rPr>
          <w:rFonts w:eastAsia="Times New Roman" w:cs="Courier New"/>
          <w:color w:val="000000" w:themeColor="text1"/>
          <w:lang w:eastAsia="da-DK"/>
        </w:rPr>
        <w:t>Krydsmetoden er en enkel metode</w:t>
      </w:r>
      <w:r w:rsidRPr="006C76E4">
        <w:rPr>
          <w:rFonts w:eastAsia="Times New Roman" w:cs="Courier New"/>
          <w:color w:val="000000" w:themeColor="text1"/>
          <w:lang w:eastAsia="da-DK"/>
        </w:rPr>
        <w:t xml:space="preserve"> </w:t>
      </w:r>
      <w:r w:rsidRPr="00655A8F">
        <w:rPr>
          <w:rFonts w:eastAsia="Times New Roman" w:cs="Courier New"/>
          <w:color w:val="000000" w:themeColor="text1"/>
          <w:lang w:eastAsia="da-DK"/>
        </w:rPr>
        <w:t>der hjælper dig til at kombinere</w:t>
      </w:r>
      <w:r w:rsidRPr="006C76E4">
        <w:rPr>
          <w:rFonts w:eastAsia="Times New Roman" w:cs="Courier New"/>
          <w:color w:val="000000" w:themeColor="text1"/>
          <w:lang w:eastAsia="da-DK"/>
        </w:rPr>
        <w:t xml:space="preserve"> </w:t>
      </w:r>
      <w:r w:rsidRPr="00655A8F">
        <w:rPr>
          <w:rFonts w:eastAsia="Times New Roman" w:cs="Courier New"/>
          <w:color w:val="000000" w:themeColor="text1"/>
          <w:lang w:eastAsia="da-DK"/>
        </w:rPr>
        <w:t>to kendte ting og derved skabe</w:t>
      </w:r>
    </w:p>
    <w:p w14:paraId="4DF93B7F" w14:textId="4F7A2623" w:rsidR="00655A8F" w:rsidRDefault="00655A8F"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r w:rsidRPr="00655A8F">
        <w:rPr>
          <w:rFonts w:eastAsia="Times New Roman" w:cs="Courier New"/>
          <w:color w:val="000000" w:themeColor="text1"/>
          <w:lang w:eastAsia="da-DK"/>
        </w:rPr>
        <w:t>nyt.</w:t>
      </w:r>
    </w:p>
    <w:p w14:paraId="54B1B4C8" w14:textId="77777777" w:rsidR="006C76E4" w:rsidRDefault="006C76E4"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p>
    <w:p w14:paraId="1C15FA30" w14:textId="4D51C2F9" w:rsidR="006C76E4" w:rsidRPr="00655A8F" w:rsidRDefault="006C76E4"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r>
        <w:rPr>
          <w:rFonts w:eastAsia="Times New Roman" w:cs="Courier New"/>
          <w:color w:val="000000" w:themeColor="text1"/>
          <w:lang w:eastAsia="da-DK"/>
        </w:rPr>
        <w:t xml:space="preserve">Et eks: </w:t>
      </w:r>
    </w:p>
    <w:p w14:paraId="726AD5F6" w14:textId="300BCB11" w:rsidR="00655A8F" w:rsidRPr="00655A8F" w:rsidRDefault="00655A8F"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r w:rsidRPr="00655A8F">
        <w:rPr>
          <w:rFonts w:eastAsia="Times New Roman" w:cs="Courier New"/>
          <w:color w:val="000000" w:themeColor="text1"/>
          <w:lang w:eastAsia="da-DK"/>
        </w:rPr>
        <w:t>TEMA 1: SUNDHED</w:t>
      </w:r>
      <w:r w:rsidRPr="006C76E4">
        <w:rPr>
          <w:rFonts w:eastAsia="Times New Roman" w:cs="Courier New"/>
          <w:color w:val="000000" w:themeColor="text1"/>
          <w:lang w:eastAsia="da-DK"/>
        </w:rPr>
        <w:tab/>
        <w:t xml:space="preserve">TEMA 2: </w:t>
      </w:r>
      <w:r w:rsidRPr="00655A8F">
        <w:rPr>
          <w:rFonts w:eastAsia="Times New Roman" w:cs="Courier New"/>
          <w:color w:val="000000" w:themeColor="text1"/>
          <w:lang w:eastAsia="da-DK"/>
        </w:rPr>
        <w:t>UDDANNELSE</w:t>
      </w:r>
    </w:p>
    <w:p w14:paraId="079F240C" w14:textId="3D4E7A31" w:rsidR="00655A8F" w:rsidRPr="00655A8F" w:rsidRDefault="00655A8F"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r w:rsidRPr="006C76E4">
        <w:rPr>
          <w:rFonts w:eastAsia="Times New Roman" w:cs="Courier New"/>
          <w:noProof/>
          <w:color w:val="000000" w:themeColor="text1"/>
          <w:lang w:eastAsia="da-DK"/>
        </w:rPr>
        <mc:AlternateContent>
          <mc:Choice Requires="wps">
            <w:drawing>
              <wp:anchor distT="0" distB="0" distL="114300" distR="114300" simplePos="0" relativeHeight="251661312" behindDoc="0" locked="0" layoutInCell="1" allowOverlap="1" wp14:anchorId="06B28F7B" wp14:editId="75E18F0C">
                <wp:simplePos x="0" y="0"/>
                <wp:positionH relativeFrom="column">
                  <wp:posOffset>660593</wp:posOffset>
                </wp:positionH>
                <wp:positionV relativeFrom="paragraph">
                  <wp:posOffset>87399</wp:posOffset>
                </wp:positionV>
                <wp:extent cx="1022956" cy="290195"/>
                <wp:effectExtent l="0" t="0" r="19050" b="14605"/>
                <wp:wrapNone/>
                <wp:docPr id="24" name="Lige forbindelse 24"/>
                <wp:cNvGraphicFramePr/>
                <a:graphic xmlns:a="http://schemas.openxmlformats.org/drawingml/2006/main">
                  <a:graphicData uri="http://schemas.microsoft.com/office/word/2010/wordprocessingShape">
                    <wps:wsp>
                      <wps:cNvCnPr/>
                      <wps:spPr>
                        <a:xfrm flipV="1">
                          <a:off x="0" y="0"/>
                          <a:ext cx="1022956" cy="2901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9A7FC8" id="Lige forbindelse 2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2pt,6.9pt" to="132.5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" strokecolor="black [3200]" strokeweight=".5pt">
                <v:stroke joinstyle="miter"/>
              </v:line>
            </w:pict>
          </mc:Fallback>
        </mc:AlternateContent>
      </w:r>
      <w:r w:rsidRPr="006C76E4">
        <w:rPr>
          <w:rFonts w:eastAsia="Times New Roman" w:cs="Courier New"/>
          <w:noProof/>
          <w:color w:val="000000" w:themeColor="text1"/>
          <w:lang w:eastAsia="da-DK"/>
        </w:rPr>
        <mc:AlternateContent>
          <mc:Choice Requires="wps">
            <w:drawing>
              <wp:anchor distT="0" distB="0" distL="114300" distR="114300" simplePos="0" relativeHeight="251659264" behindDoc="0" locked="0" layoutInCell="1" allowOverlap="1" wp14:anchorId="0365F7E8" wp14:editId="2AC765F6">
                <wp:simplePos x="0" y="0"/>
                <wp:positionH relativeFrom="column">
                  <wp:posOffset>569759</wp:posOffset>
                </wp:positionH>
                <wp:positionV relativeFrom="paragraph">
                  <wp:posOffset>87399</wp:posOffset>
                </wp:positionV>
                <wp:extent cx="1114236" cy="290670"/>
                <wp:effectExtent l="0" t="0" r="16510" b="14605"/>
                <wp:wrapNone/>
                <wp:docPr id="22" name="Lige forbindelse 22"/>
                <wp:cNvGraphicFramePr/>
                <a:graphic xmlns:a="http://schemas.openxmlformats.org/drawingml/2006/main">
                  <a:graphicData uri="http://schemas.microsoft.com/office/word/2010/wordprocessingShape">
                    <wps:wsp>
                      <wps:cNvCnPr/>
                      <wps:spPr>
                        <a:xfrm>
                          <a:off x="0" y="0"/>
                          <a:ext cx="1114236" cy="2906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CAE50" id="Lige forbindelse 2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85pt,6.9pt" to="132.6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" strokecolor="#4472c4 [3204]" strokeweight=".5pt">
                <v:stroke joinstyle="miter"/>
              </v:line>
            </w:pict>
          </mc:Fallback>
        </mc:AlternateContent>
      </w:r>
      <w:r w:rsidRPr="00655A8F">
        <w:rPr>
          <w:rFonts w:eastAsia="Times New Roman" w:cs="Courier New"/>
          <w:color w:val="000000" w:themeColor="text1"/>
          <w:lang w:eastAsia="da-DK"/>
        </w:rPr>
        <w:t xml:space="preserve">     KOST</w:t>
      </w:r>
      <w:r w:rsidRPr="006C76E4">
        <w:rPr>
          <w:rFonts w:eastAsia="Times New Roman" w:cs="Courier New"/>
          <w:color w:val="000000" w:themeColor="text1"/>
          <w:lang w:eastAsia="da-DK"/>
        </w:rPr>
        <w:tab/>
      </w:r>
      <w:r w:rsidRPr="006C76E4">
        <w:rPr>
          <w:rFonts w:eastAsia="Times New Roman" w:cs="Courier New"/>
          <w:color w:val="000000" w:themeColor="text1"/>
          <w:lang w:eastAsia="da-DK"/>
        </w:rPr>
        <w:tab/>
      </w:r>
      <w:r w:rsidRPr="006C76E4">
        <w:rPr>
          <w:rFonts w:eastAsia="Times New Roman" w:cs="Courier New"/>
          <w:color w:val="000000" w:themeColor="text1"/>
          <w:lang w:eastAsia="da-DK"/>
        </w:rPr>
        <w:tab/>
      </w:r>
      <w:r w:rsidRPr="00655A8F">
        <w:rPr>
          <w:rFonts w:eastAsia="Times New Roman" w:cs="Courier New"/>
          <w:color w:val="000000" w:themeColor="text1"/>
          <w:lang w:eastAsia="da-DK"/>
        </w:rPr>
        <w:t>FORSKNING</w:t>
      </w:r>
      <w:r w:rsidRPr="006C76E4">
        <w:rPr>
          <w:rFonts w:eastAsia="Times New Roman" w:cs="Courier New"/>
          <w:color w:val="000000" w:themeColor="text1"/>
          <w:lang w:eastAsia="da-DK"/>
        </w:rPr>
        <w:tab/>
      </w:r>
    </w:p>
    <w:p w14:paraId="7F36A690" w14:textId="66E14FC8" w:rsidR="00655A8F" w:rsidRPr="00655A8F" w:rsidRDefault="00655A8F"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r w:rsidRPr="006C76E4">
        <w:rPr>
          <w:rFonts w:eastAsia="Times New Roman" w:cs="Courier New"/>
          <w:noProof/>
          <w:color w:val="000000" w:themeColor="text1"/>
          <w:lang w:eastAsia="da-DK"/>
        </w:rPr>
        <mc:AlternateContent>
          <mc:Choice Requires="wps">
            <w:drawing>
              <wp:anchor distT="0" distB="0" distL="114300" distR="114300" simplePos="0" relativeHeight="251662336" behindDoc="0" locked="0" layoutInCell="1" allowOverlap="1" wp14:anchorId="6CBEA27D" wp14:editId="0973B499">
                <wp:simplePos x="0" y="0"/>
                <wp:positionH relativeFrom="column">
                  <wp:posOffset>818040</wp:posOffset>
                </wp:positionH>
                <wp:positionV relativeFrom="paragraph">
                  <wp:posOffset>47175</wp:posOffset>
                </wp:positionV>
                <wp:extent cx="926498" cy="484450"/>
                <wp:effectExtent l="0" t="0" r="13335" b="24130"/>
                <wp:wrapNone/>
                <wp:docPr id="25" name="Lige forbindelse 25"/>
                <wp:cNvGraphicFramePr/>
                <a:graphic xmlns:a="http://schemas.openxmlformats.org/drawingml/2006/main">
                  <a:graphicData uri="http://schemas.microsoft.com/office/word/2010/wordprocessingShape">
                    <wps:wsp>
                      <wps:cNvCnPr/>
                      <wps:spPr>
                        <a:xfrm flipV="1">
                          <a:off x="0" y="0"/>
                          <a:ext cx="926498" cy="484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D28C7" id="Lige forbindelse 2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4.4pt,3.7pt" to="137.3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" strokecolor="#4472c4 [3204]" strokeweight=".5pt">
                <v:stroke joinstyle="miter"/>
              </v:line>
            </w:pict>
          </mc:Fallback>
        </mc:AlternateContent>
      </w:r>
      <w:r w:rsidRPr="006C76E4">
        <w:rPr>
          <w:rFonts w:eastAsia="Times New Roman" w:cs="Courier New"/>
          <w:noProof/>
          <w:color w:val="000000" w:themeColor="text1"/>
          <w:lang w:eastAsia="da-DK"/>
        </w:rPr>
        <mc:AlternateContent>
          <mc:Choice Requires="wps">
            <w:drawing>
              <wp:anchor distT="0" distB="0" distL="114300" distR="114300" simplePos="0" relativeHeight="251660288" behindDoc="0" locked="0" layoutInCell="1" allowOverlap="1" wp14:anchorId="56428D7B" wp14:editId="3259CCD9">
                <wp:simplePos x="0" y="0"/>
                <wp:positionH relativeFrom="column">
                  <wp:posOffset>660593</wp:posOffset>
                </wp:positionH>
                <wp:positionV relativeFrom="paragraph">
                  <wp:posOffset>95620</wp:posOffset>
                </wp:positionV>
                <wp:extent cx="1083958" cy="296726"/>
                <wp:effectExtent l="0" t="0" r="20955" b="20955"/>
                <wp:wrapNone/>
                <wp:docPr id="23" name="Lige forbindelse 23"/>
                <wp:cNvGraphicFramePr/>
                <a:graphic xmlns:a="http://schemas.openxmlformats.org/drawingml/2006/main">
                  <a:graphicData uri="http://schemas.microsoft.com/office/word/2010/wordprocessingShape">
                    <wps:wsp>
                      <wps:cNvCnPr/>
                      <wps:spPr>
                        <a:xfrm>
                          <a:off x="0" y="0"/>
                          <a:ext cx="1083958" cy="2967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0EF3A" id="Lige forbindelse 2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pt,7.55pt" to="137.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" strokecolor="black [3200]" strokeweight=".5pt">
                <v:stroke joinstyle="miter"/>
              </v:line>
            </w:pict>
          </mc:Fallback>
        </mc:AlternateContent>
      </w:r>
      <w:r w:rsidRPr="00655A8F">
        <w:rPr>
          <w:rFonts w:eastAsia="Times New Roman" w:cs="Courier New"/>
          <w:color w:val="000000" w:themeColor="text1"/>
          <w:lang w:eastAsia="da-DK"/>
        </w:rPr>
        <w:t xml:space="preserve">     MOTION</w:t>
      </w:r>
      <w:r w:rsidRPr="006C76E4">
        <w:rPr>
          <w:rFonts w:eastAsia="Times New Roman" w:cs="Courier New"/>
          <w:color w:val="000000" w:themeColor="text1"/>
          <w:lang w:eastAsia="da-DK"/>
        </w:rPr>
        <w:tab/>
      </w:r>
      <w:r w:rsidRPr="006C76E4">
        <w:rPr>
          <w:rFonts w:eastAsia="Times New Roman" w:cs="Courier New"/>
          <w:color w:val="000000" w:themeColor="text1"/>
          <w:lang w:eastAsia="da-DK"/>
        </w:rPr>
        <w:tab/>
      </w:r>
      <w:r w:rsidRPr="00655A8F">
        <w:rPr>
          <w:rFonts w:eastAsia="Times New Roman" w:cs="Courier New"/>
          <w:color w:val="000000" w:themeColor="text1"/>
          <w:lang w:eastAsia="da-DK"/>
        </w:rPr>
        <w:t>BØGER</w:t>
      </w:r>
    </w:p>
    <w:p w14:paraId="6EA0EA14" w14:textId="10AF8F68" w:rsidR="00655A8F" w:rsidRPr="00655A8F" w:rsidRDefault="00655A8F"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r w:rsidRPr="006C76E4">
        <w:rPr>
          <w:rFonts w:eastAsia="Times New Roman" w:cs="Courier New"/>
          <w:noProof/>
          <w:color w:val="000000" w:themeColor="text1"/>
          <w:lang w:eastAsia="da-DK"/>
        </w:rPr>
        <mc:AlternateContent>
          <mc:Choice Requires="wps">
            <w:drawing>
              <wp:anchor distT="0" distB="0" distL="114300" distR="114300" simplePos="0" relativeHeight="251664384" behindDoc="0" locked="0" layoutInCell="1" allowOverlap="1" wp14:anchorId="76EA3918" wp14:editId="51563394">
                <wp:simplePos x="0" y="0"/>
                <wp:positionH relativeFrom="column">
                  <wp:posOffset>660593</wp:posOffset>
                </wp:positionH>
                <wp:positionV relativeFrom="paragraph">
                  <wp:posOffset>122643</wp:posOffset>
                </wp:positionV>
                <wp:extent cx="1022956" cy="259812"/>
                <wp:effectExtent l="0" t="0" r="19050" b="19685"/>
                <wp:wrapNone/>
                <wp:docPr id="27" name="Lige forbindelse 27"/>
                <wp:cNvGraphicFramePr/>
                <a:graphic xmlns:a="http://schemas.openxmlformats.org/drawingml/2006/main">
                  <a:graphicData uri="http://schemas.microsoft.com/office/word/2010/wordprocessingShape">
                    <wps:wsp>
                      <wps:cNvCnPr/>
                      <wps:spPr>
                        <a:xfrm flipH="1" flipV="1">
                          <a:off x="0" y="0"/>
                          <a:ext cx="1022956" cy="2598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52A2A" id="Lige forbindelse 27" o:spid="_x0000_s1026" style="position:absolute;flip:x y;z-index:251664384;visibility:visible;mso-wrap-style:square;mso-wrap-distance-left:9pt;mso-wrap-distance-top:0;mso-wrap-distance-right:9pt;mso-wrap-distance-bottom:0;mso-position-horizontal:absolute;mso-position-horizontal-relative:text;mso-position-vertical:absolute;mso-position-vertical-relative:text" from="52pt,9.65pt" to="132.5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" strokecolor="#4472c4 [3204]" strokeweight=".5pt">
                <v:stroke joinstyle="miter"/>
              </v:line>
            </w:pict>
          </mc:Fallback>
        </mc:AlternateContent>
      </w:r>
      <w:r w:rsidRPr="006C76E4">
        <w:rPr>
          <w:rFonts w:eastAsia="Times New Roman" w:cs="Courier New"/>
          <w:noProof/>
          <w:color w:val="000000" w:themeColor="text1"/>
          <w:lang w:eastAsia="da-DK"/>
        </w:rPr>
        <mc:AlternateContent>
          <mc:Choice Requires="wps">
            <w:drawing>
              <wp:anchor distT="0" distB="0" distL="114300" distR="114300" simplePos="0" relativeHeight="251663360" behindDoc="0" locked="0" layoutInCell="1" allowOverlap="1" wp14:anchorId="685BFDF8" wp14:editId="55A47A5F">
                <wp:simplePos x="0" y="0"/>
                <wp:positionH relativeFrom="column">
                  <wp:posOffset>569759</wp:posOffset>
                </wp:positionH>
                <wp:positionV relativeFrom="paragraph">
                  <wp:posOffset>122643</wp:posOffset>
                </wp:positionV>
                <wp:extent cx="1174746" cy="120932"/>
                <wp:effectExtent l="0" t="0" r="19685" b="19050"/>
                <wp:wrapNone/>
                <wp:docPr id="26" name="Lige forbindelse 26"/>
                <wp:cNvGraphicFramePr/>
                <a:graphic xmlns:a="http://schemas.openxmlformats.org/drawingml/2006/main">
                  <a:graphicData uri="http://schemas.microsoft.com/office/word/2010/wordprocessingShape">
                    <wps:wsp>
                      <wps:cNvCnPr/>
                      <wps:spPr>
                        <a:xfrm flipV="1">
                          <a:off x="0" y="0"/>
                          <a:ext cx="1174746" cy="1209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50207" id="Lige forbindelse 2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4.85pt,9.65pt" to="137.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" strokecolor="#4472c4 [3204]" strokeweight=".5pt">
                <v:stroke joinstyle="miter"/>
              </v:line>
            </w:pict>
          </mc:Fallback>
        </mc:AlternateContent>
      </w:r>
      <w:r w:rsidRPr="00655A8F">
        <w:rPr>
          <w:rFonts w:eastAsia="Times New Roman" w:cs="Courier New"/>
          <w:color w:val="000000" w:themeColor="text1"/>
          <w:lang w:eastAsia="da-DK"/>
        </w:rPr>
        <w:t xml:space="preserve">     STRESS</w:t>
      </w:r>
      <w:r w:rsidRPr="006C76E4">
        <w:rPr>
          <w:rFonts w:eastAsia="Times New Roman" w:cs="Courier New"/>
          <w:color w:val="000000" w:themeColor="text1"/>
          <w:lang w:eastAsia="da-DK"/>
        </w:rPr>
        <w:tab/>
      </w:r>
      <w:r w:rsidRPr="006C76E4">
        <w:rPr>
          <w:rFonts w:eastAsia="Times New Roman" w:cs="Courier New"/>
          <w:color w:val="000000" w:themeColor="text1"/>
          <w:lang w:eastAsia="da-DK"/>
        </w:rPr>
        <w:tab/>
      </w:r>
      <w:r w:rsidRPr="00655A8F">
        <w:rPr>
          <w:rFonts w:eastAsia="Times New Roman" w:cs="Courier New"/>
          <w:color w:val="000000" w:themeColor="text1"/>
          <w:lang w:eastAsia="da-DK"/>
        </w:rPr>
        <w:t>VIDEN</w:t>
      </w:r>
    </w:p>
    <w:p w14:paraId="2E410691" w14:textId="5F4FDECA" w:rsidR="00655A8F" w:rsidRPr="00655A8F" w:rsidRDefault="00655A8F"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r w:rsidRPr="00655A8F">
        <w:rPr>
          <w:rFonts w:eastAsia="Times New Roman" w:cs="Courier New"/>
          <w:color w:val="000000" w:themeColor="text1"/>
          <w:lang w:eastAsia="da-DK"/>
        </w:rPr>
        <w:t xml:space="preserve">     LØB</w:t>
      </w:r>
      <w:r w:rsidRPr="006C76E4">
        <w:rPr>
          <w:rFonts w:eastAsia="Times New Roman" w:cs="Courier New"/>
          <w:color w:val="000000" w:themeColor="text1"/>
          <w:lang w:eastAsia="da-DK"/>
        </w:rPr>
        <w:tab/>
      </w:r>
      <w:r w:rsidRPr="006C76E4">
        <w:rPr>
          <w:rFonts w:eastAsia="Times New Roman" w:cs="Courier New"/>
          <w:color w:val="000000" w:themeColor="text1"/>
          <w:lang w:eastAsia="da-DK"/>
        </w:rPr>
        <w:tab/>
      </w:r>
      <w:r w:rsidRPr="006C76E4">
        <w:rPr>
          <w:rFonts w:eastAsia="Times New Roman" w:cs="Courier New"/>
          <w:color w:val="000000" w:themeColor="text1"/>
          <w:lang w:eastAsia="da-DK"/>
        </w:rPr>
        <w:tab/>
      </w:r>
      <w:r w:rsidRPr="00655A8F">
        <w:rPr>
          <w:rFonts w:eastAsia="Times New Roman" w:cs="Courier New"/>
          <w:color w:val="000000" w:themeColor="text1"/>
          <w:lang w:eastAsia="da-DK"/>
        </w:rPr>
        <w:t>PRAKSIS</w:t>
      </w:r>
    </w:p>
    <w:p w14:paraId="626A920C" w14:textId="689D6890" w:rsidR="00655A8F" w:rsidRPr="006C76E4" w:rsidRDefault="00655A8F"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r w:rsidRPr="00655A8F">
        <w:rPr>
          <w:rFonts w:eastAsia="Times New Roman" w:cs="Courier New"/>
          <w:color w:val="000000" w:themeColor="text1"/>
          <w:lang w:eastAsia="da-DK"/>
        </w:rPr>
        <w:t xml:space="preserve">     WELLNESS</w:t>
      </w:r>
      <w:r w:rsidRPr="006C76E4">
        <w:rPr>
          <w:rFonts w:eastAsia="Times New Roman" w:cs="Courier New"/>
          <w:color w:val="000000" w:themeColor="text1"/>
          <w:lang w:eastAsia="da-DK"/>
        </w:rPr>
        <w:tab/>
      </w:r>
      <w:r w:rsidRPr="006C76E4">
        <w:rPr>
          <w:rFonts w:eastAsia="Times New Roman" w:cs="Courier New"/>
          <w:color w:val="000000" w:themeColor="text1"/>
          <w:lang w:eastAsia="da-DK"/>
        </w:rPr>
        <w:tab/>
      </w:r>
      <w:r w:rsidRPr="00655A8F">
        <w:rPr>
          <w:rFonts w:eastAsia="Times New Roman" w:cs="Courier New"/>
          <w:color w:val="000000" w:themeColor="text1"/>
          <w:lang w:eastAsia="da-DK"/>
        </w:rPr>
        <w:t>PROJEKT</w:t>
      </w:r>
    </w:p>
    <w:p w14:paraId="36BBB21B" w14:textId="77777777" w:rsidR="00655A8F" w:rsidRPr="00655A8F" w:rsidRDefault="00655A8F"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p>
    <w:p w14:paraId="4A46E2A5" w14:textId="5CE301E8" w:rsidR="00655A8F" w:rsidRPr="008A39AE" w:rsidRDefault="006C76E4"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bCs/>
          <w:color w:val="000000" w:themeColor="text1"/>
          <w:lang w:eastAsia="da-DK"/>
        </w:rPr>
      </w:pPr>
      <w:r w:rsidRPr="008A39AE">
        <w:rPr>
          <w:rFonts w:eastAsia="Times New Roman" w:cs="Courier New"/>
          <w:b/>
          <w:bCs/>
          <w:color w:val="000000" w:themeColor="text1"/>
          <w:lang w:eastAsia="da-DK"/>
        </w:rPr>
        <w:t>Del 1</w:t>
      </w:r>
    </w:p>
    <w:p w14:paraId="64A83D40" w14:textId="77777777" w:rsidR="00655A8F" w:rsidRPr="00655A8F" w:rsidRDefault="00655A8F"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r w:rsidRPr="00655A8F">
        <w:rPr>
          <w:rFonts w:eastAsia="Times New Roman" w:cs="Courier New"/>
          <w:color w:val="000000" w:themeColor="text1"/>
          <w:lang w:eastAsia="da-DK"/>
        </w:rPr>
        <w:t>1) Vælg de to emner, som ønskes kommunikeret</w:t>
      </w:r>
    </w:p>
    <w:p w14:paraId="58FB0F44" w14:textId="50D1A87E" w:rsidR="00655A8F" w:rsidRPr="00655A8F" w:rsidRDefault="00655A8F"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r w:rsidRPr="00655A8F">
        <w:rPr>
          <w:rFonts w:eastAsia="Times New Roman" w:cs="Courier New"/>
          <w:color w:val="000000" w:themeColor="text1"/>
          <w:lang w:eastAsia="da-DK"/>
        </w:rPr>
        <w:t xml:space="preserve">2) Udvælg enkle </w:t>
      </w:r>
      <w:proofErr w:type="spellStart"/>
      <w:r w:rsidRPr="00655A8F">
        <w:rPr>
          <w:rFonts w:eastAsia="Times New Roman" w:cs="Courier New"/>
          <w:color w:val="000000" w:themeColor="text1"/>
          <w:lang w:eastAsia="da-DK"/>
        </w:rPr>
        <w:t>billedidéer</w:t>
      </w:r>
      <w:proofErr w:type="spellEnd"/>
      <w:r w:rsidRPr="00655A8F">
        <w:rPr>
          <w:rFonts w:eastAsia="Times New Roman" w:cs="Courier New"/>
          <w:color w:val="000000" w:themeColor="text1"/>
          <w:lang w:eastAsia="da-DK"/>
        </w:rPr>
        <w:t>, der repræsenterer hvert</w:t>
      </w:r>
      <w:r w:rsidRPr="006C76E4">
        <w:rPr>
          <w:rFonts w:eastAsia="Times New Roman" w:cs="Courier New"/>
          <w:color w:val="000000" w:themeColor="text1"/>
          <w:lang w:eastAsia="da-DK"/>
        </w:rPr>
        <w:t xml:space="preserve"> </w:t>
      </w:r>
      <w:r w:rsidRPr="00655A8F">
        <w:rPr>
          <w:rFonts w:eastAsia="Times New Roman" w:cs="Courier New"/>
          <w:color w:val="000000" w:themeColor="text1"/>
          <w:lang w:eastAsia="da-DK"/>
        </w:rPr>
        <w:t xml:space="preserve">af de to temaer. </w:t>
      </w:r>
      <w:proofErr w:type="spellStart"/>
      <w:r w:rsidRPr="00655A8F">
        <w:rPr>
          <w:rFonts w:eastAsia="Times New Roman" w:cs="Courier New"/>
          <w:color w:val="000000" w:themeColor="text1"/>
          <w:lang w:eastAsia="da-DK"/>
        </w:rPr>
        <w:t>Billedidéer</w:t>
      </w:r>
      <w:proofErr w:type="spellEnd"/>
      <w:r w:rsidRPr="00655A8F">
        <w:rPr>
          <w:rFonts w:eastAsia="Times New Roman" w:cs="Courier New"/>
          <w:color w:val="000000" w:themeColor="text1"/>
          <w:lang w:eastAsia="da-DK"/>
        </w:rPr>
        <w:t xml:space="preserve"> er visuelle </w:t>
      </w:r>
      <w:proofErr w:type="spellStart"/>
      <w:r w:rsidRPr="00655A8F">
        <w:rPr>
          <w:rFonts w:eastAsia="Times New Roman" w:cs="Courier New"/>
          <w:color w:val="000000" w:themeColor="text1"/>
          <w:lang w:eastAsia="da-DK"/>
        </w:rPr>
        <w:t>idéer</w:t>
      </w:r>
      <w:proofErr w:type="spellEnd"/>
      <w:r w:rsidRPr="00655A8F">
        <w:rPr>
          <w:rFonts w:eastAsia="Times New Roman" w:cs="Courier New"/>
          <w:color w:val="000000" w:themeColor="text1"/>
          <w:lang w:eastAsia="da-DK"/>
        </w:rPr>
        <w:t>, der</w:t>
      </w:r>
      <w:r w:rsidRPr="006C76E4">
        <w:rPr>
          <w:rFonts w:eastAsia="Times New Roman" w:cs="Courier New"/>
          <w:color w:val="000000" w:themeColor="text1"/>
          <w:lang w:eastAsia="da-DK"/>
        </w:rPr>
        <w:t xml:space="preserve"> </w:t>
      </w:r>
      <w:r w:rsidRPr="00655A8F">
        <w:rPr>
          <w:rFonts w:eastAsia="Times New Roman" w:cs="Courier New"/>
          <w:color w:val="000000" w:themeColor="text1"/>
          <w:lang w:eastAsia="da-DK"/>
        </w:rPr>
        <w:t>på enkel og hurtig vis kommunikerer et tema. Det kan</w:t>
      </w:r>
      <w:r w:rsidR="006C76E4">
        <w:rPr>
          <w:rFonts w:eastAsia="Times New Roman" w:cs="Courier New"/>
          <w:color w:val="000000" w:themeColor="text1"/>
          <w:lang w:eastAsia="da-DK"/>
        </w:rPr>
        <w:t xml:space="preserve"> </w:t>
      </w:r>
      <w:r w:rsidRPr="00655A8F">
        <w:rPr>
          <w:rFonts w:eastAsia="Times New Roman" w:cs="Courier New"/>
          <w:color w:val="000000" w:themeColor="text1"/>
          <w:lang w:eastAsia="da-DK"/>
        </w:rPr>
        <w:t>være et symbol, en visuel metafor...</w:t>
      </w:r>
    </w:p>
    <w:p w14:paraId="47927F22" w14:textId="5A60A66E" w:rsidR="00655A8F" w:rsidRPr="00655A8F" w:rsidRDefault="00655A8F"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r w:rsidRPr="00655A8F">
        <w:rPr>
          <w:rFonts w:eastAsia="Times New Roman" w:cs="Courier New"/>
          <w:color w:val="000000" w:themeColor="text1"/>
          <w:lang w:eastAsia="da-DK"/>
        </w:rPr>
        <w:t xml:space="preserve">3) Nedskriv billedidéerne i to </w:t>
      </w:r>
      <w:r w:rsidR="008423C2" w:rsidRPr="00655A8F">
        <w:rPr>
          <w:rFonts w:eastAsia="Times New Roman" w:cs="Courier New"/>
          <w:color w:val="000000" w:themeColor="text1"/>
          <w:lang w:eastAsia="da-DK"/>
        </w:rPr>
        <w:t>modstående</w:t>
      </w:r>
      <w:r w:rsidRPr="00655A8F">
        <w:rPr>
          <w:rFonts w:eastAsia="Times New Roman" w:cs="Courier New"/>
          <w:color w:val="000000" w:themeColor="text1"/>
          <w:lang w:eastAsia="da-DK"/>
        </w:rPr>
        <w:t xml:space="preserve"> rækker under hvert sit tema (som ovenfor)</w:t>
      </w:r>
    </w:p>
    <w:p w14:paraId="33652076" w14:textId="3701DC1D" w:rsidR="00655A8F" w:rsidRPr="00655A8F" w:rsidRDefault="00655A8F"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r w:rsidRPr="00655A8F">
        <w:rPr>
          <w:rFonts w:eastAsia="Times New Roman" w:cs="Courier New"/>
          <w:color w:val="000000" w:themeColor="text1"/>
          <w:lang w:eastAsia="da-DK"/>
        </w:rPr>
        <w:t xml:space="preserve">4) Kombiner de to temaer med hinanden </w:t>
      </w:r>
      <w:r w:rsidRPr="006C76E4">
        <w:rPr>
          <w:rFonts w:eastAsia="Times New Roman" w:cs="Courier New"/>
          <w:color w:val="000000" w:themeColor="text1"/>
          <w:lang w:eastAsia="da-DK"/>
        </w:rPr>
        <w:t>–</w:t>
      </w:r>
      <w:r w:rsidRPr="00655A8F">
        <w:rPr>
          <w:rFonts w:eastAsia="Times New Roman" w:cs="Courier New"/>
          <w:color w:val="000000" w:themeColor="text1"/>
          <w:lang w:eastAsia="da-DK"/>
        </w:rPr>
        <w:t xml:space="preserve"> gerne</w:t>
      </w:r>
      <w:r w:rsidRPr="006C76E4">
        <w:rPr>
          <w:rFonts w:eastAsia="Times New Roman" w:cs="Courier New"/>
          <w:color w:val="000000" w:themeColor="text1"/>
          <w:lang w:eastAsia="da-DK"/>
        </w:rPr>
        <w:t xml:space="preserve"> </w:t>
      </w:r>
      <w:proofErr w:type="gramStart"/>
      <w:r w:rsidRPr="00655A8F">
        <w:rPr>
          <w:rFonts w:eastAsia="Times New Roman" w:cs="Courier New"/>
          <w:color w:val="000000" w:themeColor="text1"/>
          <w:lang w:eastAsia="da-DK"/>
        </w:rPr>
        <w:t>tilfældigt!.</w:t>
      </w:r>
      <w:proofErr w:type="gramEnd"/>
    </w:p>
    <w:p w14:paraId="14B92147" w14:textId="06D9B58A" w:rsidR="00655A8F" w:rsidRPr="00655A8F" w:rsidRDefault="00655A8F"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r w:rsidRPr="00655A8F">
        <w:rPr>
          <w:rFonts w:eastAsia="Times New Roman" w:cs="Courier New"/>
          <w:color w:val="000000" w:themeColor="text1"/>
          <w:lang w:eastAsia="da-DK"/>
        </w:rPr>
        <w:t xml:space="preserve">5) Her </w:t>
      </w:r>
      <w:r w:rsidR="008423C2" w:rsidRPr="00655A8F">
        <w:rPr>
          <w:rFonts w:eastAsia="Times New Roman" w:cs="Courier New"/>
          <w:color w:val="000000" w:themeColor="text1"/>
          <w:lang w:eastAsia="da-DK"/>
        </w:rPr>
        <w:t>får</w:t>
      </w:r>
      <w:r w:rsidRPr="00655A8F">
        <w:rPr>
          <w:rFonts w:eastAsia="Times New Roman" w:cs="Courier New"/>
          <w:color w:val="000000" w:themeColor="text1"/>
          <w:lang w:eastAsia="da-DK"/>
        </w:rPr>
        <w:t xml:space="preserve"> du </w:t>
      </w:r>
      <w:r w:rsidR="008423C2" w:rsidRPr="00655A8F">
        <w:rPr>
          <w:rFonts w:eastAsia="Times New Roman" w:cs="Courier New"/>
          <w:color w:val="000000" w:themeColor="text1"/>
          <w:lang w:eastAsia="da-DK"/>
        </w:rPr>
        <w:t>måske</w:t>
      </w:r>
      <w:r w:rsidRPr="00655A8F">
        <w:rPr>
          <w:rFonts w:eastAsia="Times New Roman" w:cs="Courier New"/>
          <w:color w:val="000000" w:themeColor="text1"/>
          <w:lang w:eastAsia="da-DK"/>
        </w:rPr>
        <w:t xml:space="preserve"> mange mærkelige løsninger og med</w:t>
      </w:r>
      <w:r w:rsidRPr="006C76E4">
        <w:rPr>
          <w:rFonts w:eastAsia="Times New Roman" w:cs="Courier New"/>
          <w:color w:val="000000" w:themeColor="text1"/>
          <w:lang w:eastAsia="da-DK"/>
        </w:rPr>
        <w:t xml:space="preserve"> </w:t>
      </w:r>
      <w:r w:rsidRPr="00655A8F">
        <w:rPr>
          <w:rFonts w:eastAsia="Times New Roman" w:cs="Courier New"/>
          <w:color w:val="000000" w:themeColor="text1"/>
          <w:lang w:eastAsia="da-DK"/>
        </w:rPr>
        <w:t xml:space="preserve">garanti </w:t>
      </w:r>
      <w:proofErr w:type="spellStart"/>
      <w:r w:rsidRPr="00655A8F">
        <w:rPr>
          <w:rFonts w:eastAsia="Times New Roman" w:cs="Courier New"/>
          <w:color w:val="000000" w:themeColor="text1"/>
          <w:lang w:eastAsia="da-DK"/>
        </w:rPr>
        <w:t>ogsa</w:t>
      </w:r>
      <w:proofErr w:type="spellEnd"/>
      <w:r w:rsidRPr="00655A8F">
        <w:rPr>
          <w:rFonts w:eastAsia="Times New Roman" w:cs="Courier New"/>
          <w:color w:val="000000" w:themeColor="text1"/>
          <w:lang w:eastAsia="da-DK"/>
        </w:rPr>
        <w:t>̊ nogle, der ikke kan bruges. Men grin</w:t>
      </w:r>
      <w:r w:rsidRPr="006C76E4">
        <w:rPr>
          <w:rFonts w:eastAsia="Times New Roman" w:cs="Courier New"/>
          <w:color w:val="000000" w:themeColor="text1"/>
          <w:lang w:eastAsia="da-DK"/>
        </w:rPr>
        <w:t xml:space="preserve"> </w:t>
      </w:r>
      <w:r w:rsidRPr="00655A8F">
        <w:rPr>
          <w:rFonts w:eastAsia="Times New Roman" w:cs="Courier New"/>
          <w:color w:val="000000" w:themeColor="text1"/>
          <w:lang w:eastAsia="da-DK"/>
        </w:rPr>
        <w:t>af dem og forsøg at bruge dem som springbræt til nye</w:t>
      </w:r>
      <w:r w:rsidR="006C76E4">
        <w:rPr>
          <w:rFonts w:eastAsia="Times New Roman" w:cs="Courier New"/>
          <w:color w:val="000000" w:themeColor="text1"/>
          <w:lang w:eastAsia="da-DK"/>
        </w:rPr>
        <w:t xml:space="preserve"> </w:t>
      </w:r>
      <w:proofErr w:type="spellStart"/>
      <w:r w:rsidRPr="00655A8F">
        <w:rPr>
          <w:rFonts w:eastAsia="Times New Roman" w:cs="Courier New"/>
          <w:color w:val="000000" w:themeColor="text1"/>
          <w:lang w:eastAsia="da-DK"/>
        </w:rPr>
        <w:t>idéer</w:t>
      </w:r>
      <w:proofErr w:type="spellEnd"/>
      <w:r w:rsidRPr="00655A8F">
        <w:rPr>
          <w:rFonts w:eastAsia="Times New Roman" w:cs="Courier New"/>
          <w:color w:val="000000" w:themeColor="text1"/>
          <w:lang w:eastAsia="da-DK"/>
        </w:rPr>
        <w:t>.</w:t>
      </w:r>
    </w:p>
    <w:p w14:paraId="2FF5D69C" w14:textId="26AED950" w:rsidR="00655A8F" w:rsidRDefault="00655A8F"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r w:rsidRPr="00655A8F">
        <w:rPr>
          <w:rFonts w:eastAsia="Times New Roman" w:cs="Courier New"/>
          <w:color w:val="000000" w:themeColor="text1"/>
          <w:lang w:eastAsia="da-DK"/>
        </w:rPr>
        <w:t>6) Det er en god idé ikke at dømme undervejs. Først</w:t>
      </w:r>
      <w:r w:rsidRPr="006C76E4">
        <w:rPr>
          <w:rFonts w:eastAsia="Times New Roman" w:cs="Courier New"/>
          <w:color w:val="000000" w:themeColor="text1"/>
          <w:lang w:eastAsia="da-DK"/>
        </w:rPr>
        <w:t xml:space="preserve"> </w:t>
      </w:r>
      <w:r w:rsidRPr="00655A8F">
        <w:rPr>
          <w:rFonts w:eastAsia="Times New Roman" w:cs="Courier New"/>
          <w:color w:val="000000" w:themeColor="text1"/>
          <w:lang w:eastAsia="da-DK"/>
        </w:rPr>
        <w:t>idégenerering - den sidste opgave er vurdering,</w:t>
      </w:r>
      <w:r w:rsidRPr="006C76E4">
        <w:rPr>
          <w:rFonts w:eastAsia="Times New Roman" w:cs="Courier New"/>
          <w:color w:val="000000" w:themeColor="text1"/>
          <w:lang w:eastAsia="da-DK"/>
        </w:rPr>
        <w:t xml:space="preserve"> </w:t>
      </w:r>
      <w:r w:rsidRPr="00655A8F">
        <w:rPr>
          <w:rFonts w:eastAsia="Times New Roman" w:cs="Courier New"/>
          <w:color w:val="000000" w:themeColor="text1"/>
          <w:lang w:eastAsia="da-DK"/>
        </w:rPr>
        <w:t>bedømmelse og beslutnin</w:t>
      </w:r>
      <w:r w:rsidRPr="006C76E4">
        <w:rPr>
          <w:rFonts w:eastAsia="Times New Roman" w:cs="Courier New"/>
          <w:color w:val="000000" w:themeColor="text1"/>
          <w:lang w:eastAsia="da-DK"/>
        </w:rPr>
        <w:t>g</w:t>
      </w:r>
    </w:p>
    <w:p w14:paraId="1CD394FA" w14:textId="77777777" w:rsidR="008A39AE" w:rsidRPr="006C76E4" w:rsidRDefault="008A39AE"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p>
    <w:p w14:paraId="51DEC507" w14:textId="07282382" w:rsidR="006C76E4" w:rsidRPr="008A39AE" w:rsidRDefault="006C76E4"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bCs/>
          <w:color w:val="000000" w:themeColor="text1"/>
          <w:lang w:eastAsia="da-DK"/>
        </w:rPr>
      </w:pPr>
      <w:r w:rsidRPr="008A39AE">
        <w:rPr>
          <w:rFonts w:eastAsia="Times New Roman" w:cs="Courier New"/>
          <w:b/>
          <w:bCs/>
          <w:color w:val="000000" w:themeColor="text1"/>
          <w:lang w:eastAsia="da-DK"/>
        </w:rPr>
        <w:t xml:space="preserve">Del 2 </w:t>
      </w:r>
    </w:p>
    <w:p w14:paraId="29E6F224" w14:textId="40B52CE0" w:rsidR="006C76E4" w:rsidRPr="006C76E4" w:rsidRDefault="006C76E4" w:rsidP="00655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themeColor="text1"/>
          <w:lang w:eastAsia="da-DK"/>
        </w:rPr>
      </w:pPr>
      <w:r w:rsidRPr="006C76E4">
        <w:rPr>
          <w:rFonts w:eastAsia="Times New Roman" w:cs="Courier New"/>
          <w:color w:val="000000" w:themeColor="text1"/>
          <w:lang w:eastAsia="da-DK"/>
        </w:rPr>
        <w:t xml:space="preserve">Den sjove del opstår ved at lukke </w:t>
      </w:r>
      <w:r w:rsidR="008423C2" w:rsidRPr="006C76E4">
        <w:rPr>
          <w:rFonts w:eastAsia="Times New Roman" w:cs="Courier New"/>
          <w:color w:val="000000" w:themeColor="text1"/>
          <w:lang w:eastAsia="da-DK"/>
        </w:rPr>
        <w:t>øjnene</w:t>
      </w:r>
      <w:r w:rsidRPr="006C76E4">
        <w:rPr>
          <w:rFonts w:eastAsia="Times New Roman" w:cs="Courier New"/>
          <w:color w:val="000000" w:themeColor="text1"/>
          <w:lang w:eastAsia="da-DK"/>
        </w:rPr>
        <w:t xml:space="preserve">. Slå da streger på kryds og tværs imellem de to lister så stregerne forbinder en billedide fra den ene liste til den anden på helt tilfældig vis. </w:t>
      </w:r>
      <w:r>
        <w:rPr>
          <w:rFonts w:eastAsia="Times New Roman" w:cs="Courier New"/>
          <w:color w:val="000000" w:themeColor="text1"/>
          <w:lang w:eastAsia="da-DK"/>
        </w:rPr>
        <w:t xml:space="preserve">I kan også vende rygge til og bede en af de andre fra teamet om at pege på elementer i de to kolonner i tilfældig rækkefølge og så skal den der står med ryggen til nævne et vilkårligt tal. Vedkommende fra teamet der kan </w:t>
      </w:r>
      <w:proofErr w:type="gramStart"/>
      <w:r>
        <w:rPr>
          <w:rFonts w:eastAsia="Times New Roman" w:cs="Courier New"/>
          <w:color w:val="000000" w:themeColor="text1"/>
          <w:lang w:eastAsia="da-DK"/>
        </w:rPr>
        <w:t>se</w:t>
      </w:r>
      <w:proofErr w:type="gramEnd"/>
      <w:r>
        <w:rPr>
          <w:rFonts w:eastAsia="Times New Roman" w:cs="Courier New"/>
          <w:color w:val="000000" w:themeColor="text1"/>
          <w:lang w:eastAsia="da-DK"/>
        </w:rPr>
        <w:t xml:space="preserve"> kombinerer billedideerne ved at sætte stregerne efter det nævnte tal fra personen der står md ryggen til.  </w:t>
      </w:r>
      <w:r w:rsidRPr="006C76E4">
        <w:rPr>
          <w:rFonts w:eastAsia="Times New Roman" w:cs="Courier New"/>
          <w:color w:val="000000" w:themeColor="text1"/>
          <w:lang w:eastAsia="da-DK"/>
        </w:rPr>
        <w:t>Tegn skitser af disse kombinationer uanset hvor vanvittige de måtte synes at være. Det kan ende med en genial ide. På den måde kan du</w:t>
      </w:r>
      <w:r>
        <w:rPr>
          <w:rFonts w:eastAsia="Times New Roman" w:cs="Courier New"/>
          <w:color w:val="000000" w:themeColor="text1"/>
          <w:lang w:eastAsia="da-DK"/>
        </w:rPr>
        <w:t>/I</w:t>
      </w:r>
      <w:r w:rsidRPr="006C76E4">
        <w:rPr>
          <w:rFonts w:eastAsia="Times New Roman" w:cs="Courier New"/>
          <w:color w:val="000000" w:themeColor="text1"/>
          <w:lang w:eastAsia="da-DK"/>
        </w:rPr>
        <w:t xml:space="preserve"> ende op med meget uventede og værdifulde ideer. Generer så mange ideer som muligt. Hvis du f.eks er startet op med 6 billedideer under hvert tema skulle du nu have mindst 36 forskell</w:t>
      </w:r>
      <w:r>
        <w:rPr>
          <w:rFonts w:eastAsia="Times New Roman" w:cs="Courier New"/>
          <w:color w:val="000000" w:themeColor="text1"/>
          <w:lang w:eastAsia="da-DK"/>
        </w:rPr>
        <w:t>i</w:t>
      </w:r>
      <w:r w:rsidRPr="006C76E4">
        <w:rPr>
          <w:rFonts w:eastAsia="Times New Roman" w:cs="Courier New"/>
          <w:color w:val="000000" w:themeColor="text1"/>
          <w:lang w:eastAsia="da-DK"/>
        </w:rPr>
        <w:t xml:space="preserve">ge løsninger (6x6). Lav gerne flere løsninger til hver kombination. Undlad at være dømmende undervejs. Gennemgå ideerne og vurder om der er nogle der inspirerer dig til andre nye ideer. Vurder, døm, beslut. </w:t>
      </w:r>
    </w:p>
    <w:p w14:paraId="68FD85CE" w14:textId="4519D695" w:rsidR="009A5462" w:rsidRPr="008A39AE" w:rsidRDefault="006C76E4">
      <w:pPr>
        <w:rPr>
          <w:b/>
          <w:bCs/>
          <w:color w:val="000000" w:themeColor="text1"/>
          <w:sz w:val="36"/>
          <w:szCs w:val="36"/>
        </w:rPr>
      </w:pPr>
      <w:r w:rsidRPr="008A39AE">
        <w:rPr>
          <w:b/>
          <w:bCs/>
          <w:color w:val="000000" w:themeColor="text1"/>
          <w:sz w:val="36"/>
          <w:szCs w:val="36"/>
        </w:rPr>
        <w:lastRenderedPageBreak/>
        <w:t xml:space="preserve">Metode # 2: </w:t>
      </w:r>
      <w:proofErr w:type="spellStart"/>
      <w:r w:rsidRPr="008A39AE">
        <w:rPr>
          <w:b/>
          <w:bCs/>
          <w:color w:val="000000" w:themeColor="text1"/>
          <w:sz w:val="36"/>
          <w:szCs w:val="36"/>
        </w:rPr>
        <w:t>Brainstormningsmetoden</w:t>
      </w:r>
      <w:proofErr w:type="spellEnd"/>
      <w:r w:rsidRPr="008A39AE">
        <w:rPr>
          <w:b/>
          <w:bCs/>
          <w:color w:val="000000" w:themeColor="text1"/>
          <w:sz w:val="36"/>
          <w:szCs w:val="36"/>
        </w:rPr>
        <w:t xml:space="preserve"> </w:t>
      </w:r>
    </w:p>
    <w:p w14:paraId="66A1C6C0" w14:textId="155E31B6" w:rsidR="006C76E4" w:rsidRPr="006C76E4" w:rsidRDefault="006C76E4" w:rsidP="006C76E4">
      <w:pPr>
        <w:shd w:val="clear" w:color="auto" w:fill="FFFFFF"/>
        <w:textAlignment w:val="baseline"/>
        <w:outlineLvl w:val="0"/>
        <w:rPr>
          <w:rFonts w:eastAsia="Times New Roman" w:cs="Arial"/>
          <w:color w:val="000000" w:themeColor="text1"/>
          <w:kern w:val="36"/>
          <w:lang w:eastAsia="da-DK"/>
        </w:rPr>
      </w:pPr>
      <w:r w:rsidRPr="006C76E4">
        <w:rPr>
          <w:rFonts w:eastAsia="Times New Roman" w:cs="Arial"/>
          <w:color w:val="000000" w:themeColor="text1"/>
          <w:kern w:val="36"/>
          <w:lang w:eastAsia="da-DK"/>
        </w:rPr>
        <w:t>10 trin til effektiv brainstorming</w:t>
      </w:r>
    </w:p>
    <w:p w14:paraId="67529C46" w14:textId="182D3C46" w:rsidR="006C76E4" w:rsidRPr="006C76E4" w:rsidRDefault="006C76E4" w:rsidP="006C76E4">
      <w:pPr>
        <w:shd w:val="clear" w:color="auto" w:fill="FFFFFF"/>
        <w:textAlignment w:val="baseline"/>
        <w:outlineLvl w:val="2"/>
        <w:rPr>
          <w:rFonts w:eastAsia="Times New Roman" w:cs="Arial"/>
          <w:color w:val="000000" w:themeColor="text1"/>
          <w:lang w:eastAsia="da-DK"/>
        </w:rPr>
      </w:pPr>
      <w:r w:rsidRPr="006C76E4">
        <w:rPr>
          <w:rFonts w:eastAsia="Times New Roman" w:cs="Arial"/>
          <w:color w:val="000000" w:themeColor="text1"/>
          <w:bdr w:val="none" w:sz="0" w:space="0" w:color="auto" w:frame="1"/>
          <w:lang w:eastAsia="da-DK"/>
        </w:rPr>
        <w:t>Skab rammerne og sørg for den rette styring, så der opnås de bedst mulige resultater.</w:t>
      </w:r>
    </w:p>
    <w:p w14:paraId="6CC04600" w14:textId="77777777" w:rsidR="006C76E4" w:rsidRPr="006C76E4" w:rsidRDefault="006C76E4" w:rsidP="006C76E4">
      <w:pPr>
        <w:shd w:val="clear" w:color="auto" w:fill="FFFFFF"/>
        <w:textAlignment w:val="baseline"/>
        <w:rPr>
          <w:rFonts w:eastAsia="Times New Roman" w:cs="Times New Roman"/>
          <w:color w:val="000000" w:themeColor="text1"/>
          <w:lang w:eastAsia="da-DK"/>
        </w:rPr>
      </w:pPr>
      <w:r w:rsidRPr="006C76E4">
        <w:rPr>
          <w:rFonts w:eastAsia="Times New Roman" w:cs="Times New Roman"/>
          <w:color w:val="000000" w:themeColor="text1"/>
          <w:bdr w:val="none" w:sz="0" w:space="0" w:color="auto" w:frame="1"/>
          <w:lang w:eastAsia="da-DK"/>
        </w:rPr>
        <w:t>Brainstorm i grupper</w:t>
      </w:r>
    </w:p>
    <w:p w14:paraId="274A5F4B" w14:textId="59A5D175" w:rsidR="006C76E4" w:rsidRPr="006C76E4" w:rsidRDefault="006C76E4" w:rsidP="006C76E4">
      <w:pPr>
        <w:shd w:val="clear" w:color="auto" w:fill="FFFFFF"/>
        <w:textAlignment w:val="baseline"/>
        <w:rPr>
          <w:rFonts w:eastAsia="Times New Roman" w:cs="Times New Roman"/>
          <w:color w:val="000000" w:themeColor="text1"/>
          <w:lang w:eastAsia="da-DK"/>
        </w:rPr>
      </w:pPr>
      <w:r w:rsidRPr="006C76E4">
        <w:rPr>
          <w:rFonts w:eastAsia="Times New Roman" w:cs="Times New Roman"/>
          <w:color w:val="000000" w:themeColor="text1"/>
          <w:bdr w:val="none" w:sz="0" w:space="0" w:color="auto" w:frame="1"/>
          <w:lang w:eastAsia="da-DK"/>
        </w:rPr>
        <w:t xml:space="preserve">Når I samler alle erfaringer, viden og kreativitet fra teamets deltagere, er der god grobund for nye ideer, indgangsvinkler og udvikling. </w:t>
      </w:r>
    </w:p>
    <w:p w14:paraId="6B368C4C" w14:textId="36F134AA" w:rsidR="006C76E4" w:rsidRPr="006C76E4" w:rsidRDefault="006C76E4" w:rsidP="006C76E4">
      <w:pPr>
        <w:shd w:val="clear" w:color="auto" w:fill="FFFFFF"/>
        <w:textAlignment w:val="baseline"/>
        <w:rPr>
          <w:rFonts w:eastAsia="Times New Roman" w:cs="Times New Roman"/>
          <w:color w:val="000000" w:themeColor="text1"/>
          <w:lang w:eastAsia="da-DK"/>
        </w:rPr>
      </w:pPr>
      <w:r w:rsidRPr="006C76E4">
        <w:rPr>
          <w:rFonts w:eastAsia="Times New Roman" w:cs="Times New Roman"/>
          <w:color w:val="000000" w:themeColor="text1"/>
          <w:bdr w:val="none" w:sz="0" w:space="0" w:color="auto" w:frame="1"/>
          <w:lang w:eastAsia="da-DK"/>
        </w:rPr>
        <w:t>Som ansvarlig for en brainstormingssession er vigtigt, at mødet forløber på en sådan måde, at det fremmer gruppens sammenhold og får alle til at føle, de bliver hørt og er involverede. Når alle de individuelle deltagere føler sig som en værdifuld del af gruppen, er alle med til at løfte niveauet af kreativitet.</w:t>
      </w:r>
    </w:p>
    <w:p w14:paraId="7543AA6A" w14:textId="10BCC936" w:rsidR="006C76E4" w:rsidRPr="006C76E4" w:rsidRDefault="006C76E4" w:rsidP="006C76E4">
      <w:pPr>
        <w:shd w:val="clear" w:color="auto" w:fill="FFFFFF"/>
        <w:textAlignment w:val="baseline"/>
        <w:rPr>
          <w:rFonts w:eastAsia="Times New Roman" w:cs="Times New Roman"/>
          <w:color w:val="000000" w:themeColor="text1"/>
          <w:lang w:eastAsia="da-DK"/>
        </w:rPr>
      </w:pPr>
      <w:r w:rsidRPr="006C76E4">
        <w:rPr>
          <w:rFonts w:eastAsia="Times New Roman" w:cs="Times New Roman"/>
          <w:color w:val="000000" w:themeColor="text1"/>
          <w:bdr w:val="none" w:sz="0" w:space="0" w:color="auto" w:frame="1"/>
          <w:lang w:eastAsia="da-DK"/>
        </w:rPr>
        <w:t>For at skabe de bedste rammer for en effektiv brainstormingssession, kan du gøre brug af en eller flere af de følgende 1</w:t>
      </w:r>
      <w:r>
        <w:rPr>
          <w:rFonts w:eastAsia="Times New Roman" w:cs="Times New Roman"/>
          <w:color w:val="000000" w:themeColor="text1"/>
          <w:bdr w:val="none" w:sz="0" w:space="0" w:color="auto" w:frame="1"/>
          <w:lang w:eastAsia="da-DK"/>
        </w:rPr>
        <w:t>0</w:t>
      </w:r>
      <w:r w:rsidRPr="006C76E4">
        <w:rPr>
          <w:rFonts w:eastAsia="Times New Roman" w:cs="Times New Roman"/>
          <w:color w:val="000000" w:themeColor="text1"/>
          <w:bdr w:val="none" w:sz="0" w:space="0" w:color="auto" w:frame="1"/>
          <w:lang w:eastAsia="da-DK"/>
        </w:rPr>
        <w:t xml:space="preserve"> trin:</w:t>
      </w:r>
    </w:p>
    <w:p w14:paraId="3FED8876" w14:textId="06B9F49B" w:rsidR="006C76E4" w:rsidRPr="006C76E4" w:rsidRDefault="006C76E4" w:rsidP="006C76E4">
      <w:pPr>
        <w:numPr>
          <w:ilvl w:val="0"/>
          <w:numId w:val="12"/>
        </w:numPr>
        <w:shd w:val="clear" w:color="auto" w:fill="FFFFFF"/>
        <w:textAlignment w:val="baseline"/>
        <w:rPr>
          <w:rFonts w:eastAsia="Times New Roman" w:cs="Times New Roman"/>
          <w:color w:val="000000" w:themeColor="text1"/>
          <w:lang w:eastAsia="da-DK"/>
        </w:rPr>
      </w:pPr>
      <w:r w:rsidRPr="006C76E4">
        <w:rPr>
          <w:rFonts w:eastAsia="Times New Roman" w:cs="Times New Roman"/>
          <w:color w:val="000000" w:themeColor="text1"/>
          <w:lang w:eastAsia="da-DK"/>
        </w:rPr>
        <w:t>Find nogle uforstyrrede og behagelige omgivelser. Det kan enten være et mødelokale eller et eksternt lokale udenfor de normale rammer. Sæt tid på ideudviklingsforløbet. Ofte fremkalder man bedre ideer når der man er lidt presset på tid. En ideudviklingssession behøver ikke vare mere end 15 min.</w:t>
      </w:r>
    </w:p>
    <w:p w14:paraId="1698FCB3" w14:textId="45B2F7BD" w:rsidR="006C76E4" w:rsidRPr="006C76E4" w:rsidRDefault="006C76E4" w:rsidP="006C76E4">
      <w:pPr>
        <w:numPr>
          <w:ilvl w:val="0"/>
          <w:numId w:val="12"/>
        </w:numPr>
        <w:shd w:val="clear" w:color="auto" w:fill="FFFFFF"/>
        <w:textAlignment w:val="baseline"/>
        <w:rPr>
          <w:rFonts w:eastAsia="Times New Roman" w:cs="Times New Roman"/>
          <w:color w:val="000000" w:themeColor="text1"/>
          <w:lang w:eastAsia="da-DK"/>
        </w:rPr>
      </w:pPr>
      <w:r w:rsidRPr="006C76E4">
        <w:rPr>
          <w:rFonts w:eastAsia="Times New Roman" w:cs="Times New Roman"/>
          <w:color w:val="000000" w:themeColor="text1"/>
          <w:lang w:eastAsia="da-DK"/>
        </w:rPr>
        <w:t>Udvælg hvem der løbende skal notere ideer ned et sted, hvor alle kan se dem. Det kan fx være på et whiteboard eller en computer med tilkoblet projektor.</w:t>
      </w:r>
    </w:p>
    <w:p w14:paraId="09AC5A7F" w14:textId="370A2DAA" w:rsidR="006C76E4" w:rsidRPr="006C76E4" w:rsidRDefault="006C76E4" w:rsidP="006C76E4">
      <w:pPr>
        <w:numPr>
          <w:ilvl w:val="0"/>
          <w:numId w:val="12"/>
        </w:numPr>
        <w:shd w:val="clear" w:color="auto" w:fill="FFFFFF"/>
        <w:textAlignment w:val="baseline"/>
        <w:rPr>
          <w:rFonts w:eastAsia="Times New Roman" w:cs="Times New Roman"/>
          <w:color w:val="000000" w:themeColor="text1"/>
          <w:lang w:eastAsia="da-DK"/>
        </w:rPr>
      </w:pPr>
      <w:r w:rsidRPr="006C76E4">
        <w:rPr>
          <w:rFonts w:eastAsia="Times New Roman" w:cs="Times New Roman"/>
          <w:color w:val="000000" w:themeColor="text1"/>
          <w:lang w:eastAsia="da-DK"/>
        </w:rPr>
        <w:t>Definer den problemstilling, som skal imødekommes og opstil eventuelle vigtige punkter. Gør det helt klart at mødets formål er at generere så mange ideer som muligt. Alle input duer – og det må gerne være vildt eller utraditionelt</w:t>
      </w:r>
    </w:p>
    <w:p w14:paraId="34187794" w14:textId="77777777" w:rsidR="006C76E4" w:rsidRPr="006C76E4" w:rsidRDefault="006C76E4" w:rsidP="006C76E4">
      <w:pPr>
        <w:numPr>
          <w:ilvl w:val="0"/>
          <w:numId w:val="12"/>
        </w:numPr>
        <w:shd w:val="clear" w:color="auto" w:fill="FFFFFF"/>
        <w:textAlignment w:val="baseline"/>
        <w:rPr>
          <w:rFonts w:eastAsia="Times New Roman" w:cs="Times New Roman"/>
          <w:color w:val="000000" w:themeColor="text1"/>
          <w:lang w:eastAsia="da-DK"/>
        </w:rPr>
      </w:pPr>
      <w:r w:rsidRPr="006C76E4">
        <w:rPr>
          <w:rFonts w:eastAsia="Times New Roman" w:cs="Times New Roman"/>
          <w:color w:val="000000" w:themeColor="text1"/>
          <w:lang w:eastAsia="da-DK"/>
        </w:rPr>
        <w:t>Giv de tilstedeværende tid til at tænke og notere hver for sig i begyndelsen af brainstorming sessionen, så der kan komme så mange ideer på bordet som muligt.</w:t>
      </w:r>
    </w:p>
    <w:p w14:paraId="29B04082" w14:textId="77777777" w:rsidR="006C76E4" w:rsidRPr="006C76E4" w:rsidRDefault="006C76E4" w:rsidP="006C76E4">
      <w:pPr>
        <w:numPr>
          <w:ilvl w:val="0"/>
          <w:numId w:val="12"/>
        </w:numPr>
        <w:shd w:val="clear" w:color="auto" w:fill="FFFFFF"/>
        <w:textAlignment w:val="baseline"/>
        <w:rPr>
          <w:rFonts w:eastAsia="Times New Roman" w:cs="Times New Roman"/>
          <w:color w:val="000000" w:themeColor="text1"/>
          <w:lang w:eastAsia="da-DK"/>
        </w:rPr>
      </w:pPr>
      <w:r w:rsidRPr="006C76E4">
        <w:rPr>
          <w:rFonts w:eastAsia="Times New Roman" w:cs="Times New Roman"/>
          <w:color w:val="000000" w:themeColor="text1"/>
          <w:lang w:eastAsia="da-DK"/>
        </w:rPr>
        <w:t>Giv alle mulighed for at forklare og fremlægge de ideer, de har noteret hver for sig.</w:t>
      </w:r>
    </w:p>
    <w:p w14:paraId="69A78999" w14:textId="77777777" w:rsidR="006C76E4" w:rsidRPr="006C76E4" w:rsidRDefault="006C76E4" w:rsidP="006C76E4">
      <w:pPr>
        <w:numPr>
          <w:ilvl w:val="0"/>
          <w:numId w:val="12"/>
        </w:numPr>
        <w:shd w:val="clear" w:color="auto" w:fill="FFFFFF"/>
        <w:textAlignment w:val="baseline"/>
        <w:rPr>
          <w:rFonts w:eastAsia="Times New Roman" w:cs="Times New Roman"/>
          <w:color w:val="000000" w:themeColor="text1"/>
          <w:lang w:eastAsia="da-DK"/>
        </w:rPr>
      </w:pPr>
      <w:r w:rsidRPr="006C76E4">
        <w:rPr>
          <w:rFonts w:eastAsia="Times New Roman" w:cs="Times New Roman"/>
          <w:color w:val="000000" w:themeColor="text1"/>
          <w:lang w:eastAsia="da-DK"/>
        </w:rPr>
        <w:t>Opfordr alle til at bygge videre på andres ideer efterhånden som de bliver præsenteret.</w:t>
      </w:r>
    </w:p>
    <w:p w14:paraId="5B56B2A2" w14:textId="77777777" w:rsidR="006C76E4" w:rsidRPr="006C76E4" w:rsidRDefault="006C76E4" w:rsidP="006C76E4">
      <w:pPr>
        <w:numPr>
          <w:ilvl w:val="0"/>
          <w:numId w:val="12"/>
        </w:numPr>
        <w:shd w:val="clear" w:color="auto" w:fill="FFFFFF"/>
        <w:textAlignment w:val="baseline"/>
        <w:rPr>
          <w:rFonts w:eastAsia="Times New Roman" w:cs="Times New Roman"/>
          <w:color w:val="000000" w:themeColor="text1"/>
          <w:lang w:eastAsia="da-DK"/>
        </w:rPr>
      </w:pPr>
      <w:r w:rsidRPr="006C76E4">
        <w:rPr>
          <w:rFonts w:eastAsia="Times New Roman" w:cs="Times New Roman"/>
          <w:color w:val="000000" w:themeColor="text1"/>
          <w:lang w:eastAsia="da-DK"/>
        </w:rPr>
        <w:t>Undgå at kritisere de ideer der bliver fremlagt. Kritik eller nedladende kommentarer kan få nogle til at holde deres ideer tilbage, og det fremmer ikke en god brainstorming session. Alle ideer, gode som mindre gode, skal imødekommes positivt.</w:t>
      </w:r>
    </w:p>
    <w:p w14:paraId="280FDAF4" w14:textId="5129EE32" w:rsidR="006C76E4" w:rsidRPr="006C76E4" w:rsidRDefault="006C76E4" w:rsidP="006C76E4">
      <w:pPr>
        <w:numPr>
          <w:ilvl w:val="0"/>
          <w:numId w:val="12"/>
        </w:numPr>
        <w:shd w:val="clear" w:color="auto" w:fill="FFFFFF"/>
        <w:textAlignment w:val="baseline"/>
        <w:rPr>
          <w:rFonts w:eastAsia="Times New Roman" w:cs="Times New Roman"/>
          <w:color w:val="000000" w:themeColor="text1"/>
          <w:lang w:eastAsia="da-DK"/>
        </w:rPr>
      </w:pPr>
      <w:r w:rsidRPr="006C76E4">
        <w:rPr>
          <w:rFonts w:eastAsia="Times New Roman" w:cs="Times New Roman"/>
          <w:color w:val="000000" w:themeColor="text1"/>
          <w:lang w:eastAsia="da-DK"/>
        </w:rPr>
        <w:t xml:space="preserve">Vær åben overfor kreativitet og alternative ideer og forslag. Deltagerne opfordres til at foreslå hvordan fremsatte </w:t>
      </w:r>
      <w:proofErr w:type="spellStart"/>
      <w:r w:rsidRPr="006C76E4">
        <w:rPr>
          <w:rFonts w:eastAsia="Times New Roman" w:cs="Times New Roman"/>
          <w:color w:val="000000" w:themeColor="text1"/>
          <w:lang w:eastAsia="da-DK"/>
        </w:rPr>
        <w:t>udeer</w:t>
      </w:r>
      <w:proofErr w:type="spellEnd"/>
      <w:r w:rsidRPr="006C76E4">
        <w:rPr>
          <w:rFonts w:eastAsia="Times New Roman" w:cs="Times New Roman"/>
          <w:color w:val="000000" w:themeColor="text1"/>
          <w:lang w:eastAsia="da-DK"/>
        </w:rPr>
        <w:t xml:space="preserve"> kan forbedres eller viderebygges til endnu bedre ideer, samt hvordan to eller flere ideer kan kombineres til nye værdifulde, traditionelle ideer.</w:t>
      </w:r>
    </w:p>
    <w:p w14:paraId="02B3BC55" w14:textId="350A450C" w:rsidR="006C76E4" w:rsidRPr="006C76E4" w:rsidRDefault="006C76E4" w:rsidP="006C76E4">
      <w:pPr>
        <w:numPr>
          <w:ilvl w:val="0"/>
          <w:numId w:val="12"/>
        </w:numPr>
        <w:shd w:val="clear" w:color="auto" w:fill="FFFFFF"/>
        <w:textAlignment w:val="baseline"/>
        <w:rPr>
          <w:rFonts w:eastAsia="Times New Roman" w:cs="Times New Roman"/>
          <w:color w:val="000000" w:themeColor="text1"/>
          <w:lang w:eastAsia="da-DK"/>
        </w:rPr>
      </w:pPr>
      <w:r w:rsidRPr="006C76E4">
        <w:rPr>
          <w:rFonts w:eastAsia="Times New Roman" w:cs="Times New Roman"/>
          <w:color w:val="000000" w:themeColor="text1"/>
          <w:lang w:eastAsia="da-DK"/>
        </w:rPr>
        <w:t xml:space="preserve">Undgå at lade samtalen gå for langt ud </w:t>
      </w:r>
      <w:proofErr w:type="gramStart"/>
      <w:r w:rsidRPr="006C76E4">
        <w:rPr>
          <w:rFonts w:eastAsia="Times New Roman" w:cs="Times New Roman"/>
          <w:color w:val="000000" w:themeColor="text1"/>
          <w:lang w:eastAsia="da-DK"/>
        </w:rPr>
        <w:t>af</w:t>
      </w:r>
      <w:proofErr w:type="gramEnd"/>
      <w:r w:rsidRPr="006C76E4">
        <w:rPr>
          <w:rFonts w:eastAsia="Times New Roman" w:cs="Times New Roman"/>
          <w:color w:val="000000" w:themeColor="text1"/>
          <w:lang w:eastAsia="da-DK"/>
        </w:rPr>
        <w:t xml:space="preserve"> en irrelevant tangent. Ordstyrerens ansvar er at holde fokus på formålet og sørge for, at så mange ideer som muligt kommer på bordet, og at alle ideer defineres på en forståelig og tilgængelig måde.</w:t>
      </w:r>
    </w:p>
    <w:p w14:paraId="1B9E211F" w14:textId="540C9B6E" w:rsidR="006C76E4" w:rsidRPr="006C76E4" w:rsidRDefault="006C76E4" w:rsidP="006C76E4">
      <w:pPr>
        <w:numPr>
          <w:ilvl w:val="0"/>
          <w:numId w:val="12"/>
        </w:numPr>
        <w:shd w:val="clear" w:color="auto" w:fill="FFFFFF"/>
        <w:textAlignment w:val="baseline"/>
        <w:rPr>
          <w:rFonts w:eastAsia="Times New Roman" w:cs="Times New Roman"/>
          <w:color w:val="000000" w:themeColor="text1"/>
          <w:lang w:eastAsia="da-DK"/>
        </w:rPr>
      </w:pPr>
      <w:r w:rsidRPr="006C76E4">
        <w:rPr>
          <w:rFonts w:eastAsia="Times New Roman" w:cs="Times New Roman"/>
          <w:color w:val="000000" w:themeColor="text1"/>
          <w:lang w:eastAsia="da-DK"/>
        </w:rPr>
        <w:t>Hvis det er en længere brainstorming, så sørg for at planlægge korte pauser – det gør det lettere at bevare koncentrationen.</w:t>
      </w:r>
    </w:p>
    <w:p w14:paraId="0BE7BB64" w14:textId="6607B71F" w:rsidR="006C76E4" w:rsidRPr="006C76E4" w:rsidRDefault="006C76E4" w:rsidP="006C76E4">
      <w:pPr>
        <w:shd w:val="clear" w:color="auto" w:fill="FFFFFF"/>
        <w:ind w:left="1080"/>
        <w:textAlignment w:val="baseline"/>
        <w:rPr>
          <w:rFonts w:eastAsia="Times New Roman" w:cs="Times New Roman"/>
          <w:color w:val="000000" w:themeColor="text1"/>
          <w:lang w:eastAsia="da-DK"/>
        </w:rPr>
      </w:pPr>
    </w:p>
    <w:p w14:paraId="51091154" w14:textId="514F0B3C" w:rsidR="006C76E4" w:rsidRPr="006C76E4" w:rsidRDefault="006C76E4" w:rsidP="006C76E4">
      <w:pPr>
        <w:shd w:val="clear" w:color="auto" w:fill="FFFFFF"/>
        <w:ind w:left="1080"/>
        <w:textAlignment w:val="baseline"/>
        <w:rPr>
          <w:rFonts w:eastAsia="Times New Roman" w:cs="Times New Roman"/>
          <w:color w:val="000000" w:themeColor="text1"/>
          <w:lang w:eastAsia="da-DK"/>
        </w:rPr>
      </w:pPr>
      <w:r w:rsidRPr="006C76E4">
        <w:rPr>
          <w:rFonts w:eastAsia="Times New Roman" w:cs="Times New Roman"/>
          <w:color w:val="000000" w:themeColor="text1"/>
          <w:lang w:eastAsia="da-DK"/>
        </w:rPr>
        <w:t xml:space="preserve">Efter endt </w:t>
      </w:r>
      <w:proofErr w:type="spellStart"/>
      <w:r w:rsidRPr="006C76E4">
        <w:rPr>
          <w:rFonts w:eastAsia="Times New Roman" w:cs="Times New Roman"/>
          <w:color w:val="000000" w:themeColor="text1"/>
          <w:lang w:eastAsia="da-DK"/>
        </w:rPr>
        <w:t>brainstormning</w:t>
      </w:r>
      <w:proofErr w:type="spellEnd"/>
      <w:r w:rsidRPr="006C76E4">
        <w:rPr>
          <w:rFonts w:eastAsia="Times New Roman" w:cs="Times New Roman"/>
          <w:color w:val="000000" w:themeColor="text1"/>
          <w:lang w:eastAsia="da-DK"/>
        </w:rPr>
        <w:t xml:space="preserve"> skal ideerne valideres </w:t>
      </w:r>
      <w:proofErr w:type="spellStart"/>
      <w:r w:rsidRPr="006C76E4">
        <w:rPr>
          <w:rFonts w:eastAsia="Times New Roman" w:cs="Times New Roman"/>
          <w:color w:val="000000" w:themeColor="text1"/>
          <w:lang w:eastAsia="da-DK"/>
        </w:rPr>
        <w:t>udfra</w:t>
      </w:r>
      <w:proofErr w:type="spellEnd"/>
      <w:r w:rsidRPr="006C76E4">
        <w:rPr>
          <w:rFonts w:eastAsia="Times New Roman" w:cs="Times New Roman"/>
          <w:color w:val="000000" w:themeColor="text1"/>
          <w:lang w:eastAsia="da-DK"/>
        </w:rPr>
        <w:t xml:space="preserve"> opsatte kriterier. Brug valideringsakserne.</w:t>
      </w:r>
    </w:p>
    <w:p w14:paraId="321E7DB4" w14:textId="77777777" w:rsidR="008A39AE" w:rsidRDefault="008A39AE">
      <w:pPr>
        <w:rPr>
          <w:rFonts w:eastAsia="Times New Roman" w:cs="Courier New"/>
          <w:color w:val="000000" w:themeColor="text1"/>
          <w:lang w:eastAsia="da-DK"/>
        </w:rPr>
      </w:pPr>
    </w:p>
    <w:p w14:paraId="7F6F083E" w14:textId="77777777" w:rsidR="008A39AE" w:rsidRDefault="008A39AE">
      <w:pPr>
        <w:rPr>
          <w:rFonts w:eastAsia="Times New Roman" w:cs="Courier New"/>
          <w:color w:val="000000" w:themeColor="text1"/>
          <w:lang w:eastAsia="da-DK"/>
        </w:rPr>
      </w:pPr>
    </w:p>
    <w:p w14:paraId="3FAC22D1" w14:textId="77777777" w:rsidR="008A39AE" w:rsidRDefault="008A39AE">
      <w:pPr>
        <w:rPr>
          <w:rFonts w:eastAsia="Times New Roman" w:cs="Courier New"/>
          <w:color w:val="000000" w:themeColor="text1"/>
          <w:lang w:eastAsia="da-DK"/>
        </w:rPr>
      </w:pPr>
    </w:p>
    <w:p w14:paraId="7C25C75C" w14:textId="77777777" w:rsidR="008A39AE" w:rsidRDefault="008A39AE">
      <w:pPr>
        <w:rPr>
          <w:rFonts w:eastAsia="Times New Roman" w:cs="Courier New"/>
          <w:color w:val="000000" w:themeColor="text1"/>
          <w:lang w:eastAsia="da-DK"/>
        </w:rPr>
      </w:pPr>
    </w:p>
    <w:p w14:paraId="44193225" w14:textId="77777777" w:rsidR="008A39AE" w:rsidRDefault="008A39AE">
      <w:pPr>
        <w:rPr>
          <w:rFonts w:eastAsia="Times New Roman" w:cs="Courier New"/>
          <w:color w:val="000000" w:themeColor="text1"/>
          <w:lang w:eastAsia="da-DK"/>
        </w:rPr>
      </w:pPr>
    </w:p>
    <w:p w14:paraId="658B2382" w14:textId="505E135A" w:rsidR="006C76E4" w:rsidRPr="008A39AE" w:rsidRDefault="006C76E4">
      <w:pPr>
        <w:rPr>
          <w:b/>
          <w:bCs/>
          <w:color w:val="000000" w:themeColor="text1"/>
          <w:sz w:val="36"/>
          <w:szCs w:val="36"/>
        </w:rPr>
      </w:pPr>
      <w:r w:rsidRPr="008A39AE">
        <w:rPr>
          <w:b/>
          <w:bCs/>
          <w:color w:val="000000" w:themeColor="text1"/>
          <w:sz w:val="36"/>
          <w:szCs w:val="36"/>
        </w:rPr>
        <w:lastRenderedPageBreak/>
        <w:t>Metode # 3: Hvordan ville andre løse dit problem</w:t>
      </w:r>
    </w:p>
    <w:p w14:paraId="44B2C235" w14:textId="24D7A447" w:rsidR="006C76E4" w:rsidRPr="006C76E4" w:rsidRDefault="006C76E4">
      <w:pPr>
        <w:rPr>
          <w:color w:val="000000" w:themeColor="text1"/>
        </w:rPr>
      </w:pPr>
      <w:r w:rsidRPr="006C76E4">
        <w:rPr>
          <w:color w:val="000000" w:themeColor="text1"/>
        </w:rPr>
        <w:t xml:space="preserve">Et tankeeksperiment såsom ”hvordan ville </w:t>
      </w:r>
      <w:r>
        <w:rPr>
          <w:color w:val="000000" w:themeColor="text1"/>
        </w:rPr>
        <w:t>x kendte person</w:t>
      </w:r>
      <w:r w:rsidRPr="006C76E4">
        <w:rPr>
          <w:color w:val="000000" w:themeColor="text1"/>
        </w:rPr>
        <w:t xml:space="preserve"> løse </w:t>
      </w:r>
      <w:proofErr w:type="gramStart"/>
      <w:r w:rsidRPr="006C76E4">
        <w:rPr>
          <w:color w:val="000000" w:themeColor="text1"/>
        </w:rPr>
        <w:t>mit problem/udfordring</w:t>
      </w:r>
      <w:proofErr w:type="gramEnd"/>
      <w:r w:rsidRPr="006C76E4">
        <w:rPr>
          <w:color w:val="000000" w:themeColor="text1"/>
        </w:rPr>
        <w:t>” er en god metode til at sætte gang i fantasien. Ved at bruge en udenforstående person får du simpe</w:t>
      </w:r>
      <w:r>
        <w:rPr>
          <w:color w:val="000000" w:themeColor="text1"/>
        </w:rPr>
        <w:t>l</w:t>
      </w:r>
      <w:r w:rsidRPr="006C76E4">
        <w:rPr>
          <w:color w:val="000000" w:themeColor="text1"/>
        </w:rPr>
        <w:t>then et par friske øjne til at se på det du/I</w:t>
      </w:r>
      <w:r>
        <w:rPr>
          <w:color w:val="000000" w:themeColor="text1"/>
        </w:rPr>
        <w:t xml:space="preserve"> </w:t>
      </w:r>
      <w:r w:rsidRPr="006C76E4">
        <w:rPr>
          <w:color w:val="000000" w:themeColor="text1"/>
        </w:rPr>
        <w:t>arbejder med. Metoden er enkel</w:t>
      </w:r>
    </w:p>
    <w:p w14:paraId="126CC65B" w14:textId="77777777" w:rsidR="006C76E4" w:rsidRPr="006C76E4" w:rsidRDefault="006C76E4" w:rsidP="006C76E4">
      <w:pPr>
        <w:pStyle w:val="ListParagraph"/>
        <w:numPr>
          <w:ilvl w:val="0"/>
          <w:numId w:val="13"/>
        </w:numPr>
        <w:rPr>
          <w:color w:val="000000" w:themeColor="text1"/>
        </w:rPr>
      </w:pPr>
      <w:r w:rsidRPr="006C76E4">
        <w:rPr>
          <w:color w:val="000000" w:themeColor="text1"/>
        </w:rPr>
        <w:t>Spørg: ” Hvordan ville …løse problemet/Udfordringen”?</w:t>
      </w:r>
    </w:p>
    <w:p w14:paraId="46FEFF09" w14:textId="77777777" w:rsidR="006C76E4" w:rsidRPr="006C76E4" w:rsidRDefault="006C76E4" w:rsidP="006C76E4">
      <w:pPr>
        <w:pStyle w:val="ListParagraph"/>
        <w:numPr>
          <w:ilvl w:val="1"/>
          <w:numId w:val="13"/>
        </w:numPr>
        <w:rPr>
          <w:color w:val="000000" w:themeColor="text1"/>
        </w:rPr>
      </w:pPr>
      <w:r w:rsidRPr="006C76E4">
        <w:rPr>
          <w:color w:val="000000" w:themeColor="text1"/>
        </w:rPr>
        <w:t>Vælg en person og indsæt personens navn i sætningen</w:t>
      </w:r>
    </w:p>
    <w:p w14:paraId="7AFEBB39" w14:textId="77777777" w:rsidR="006C76E4" w:rsidRPr="006C76E4" w:rsidRDefault="006C76E4" w:rsidP="006C76E4">
      <w:pPr>
        <w:pStyle w:val="ListParagraph"/>
        <w:numPr>
          <w:ilvl w:val="0"/>
          <w:numId w:val="13"/>
        </w:numPr>
        <w:rPr>
          <w:color w:val="000000" w:themeColor="text1"/>
        </w:rPr>
      </w:pPr>
      <w:r w:rsidRPr="006C76E4">
        <w:rPr>
          <w:color w:val="000000" w:themeColor="text1"/>
        </w:rPr>
        <w:t xml:space="preserve">Besvar spørgsmålet </w:t>
      </w:r>
    </w:p>
    <w:p w14:paraId="6EC97BB2" w14:textId="357FC408" w:rsidR="006C76E4" w:rsidRPr="006C76E4" w:rsidRDefault="006C76E4" w:rsidP="006C76E4">
      <w:pPr>
        <w:pStyle w:val="ListParagraph"/>
        <w:numPr>
          <w:ilvl w:val="1"/>
          <w:numId w:val="13"/>
        </w:numPr>
        <w:rPr>
          <w:color w:val="000000" w:themeColor="text1"/>
        </w:rPr>
      </w:pPr>
      <w:r w:rsidRPr="006C76E4">
        <w:rPr>
          <w:color w:val="000000" w:themeColor="text1"/>
        </w:rPr>
        <w:t>Tænk på hvilken forudsætning og ekspertise din valgte person har for at løse problemet/udfordringen. Tænk på hvordan personen ville arbejde med problemet. Hvilke regler ville blive brudt? Hvad ville blive ignoreret? Hvad ville blive til tilføjet? Hvilke forandringer ville blive fo</w:t>
      </w:r>
      <w:r>
        <w:rPr>
          <w:color w:val="000000" w:themeColor="text1"/>
        </w:rPr>
        <w:t>r</w:t>
      </w:r>
      <w:r w:rsidRPr="006C76E4">
        <w:rPr>
          <w:color w:val="000000" w:themeColor="text1"/>
        </w:rPr>
        <w:t>etaget? Hvilket medie, hvilke materialer osv. ville personen bruge?</w:t>
      </w:r>
    </w:p>
    <w:p w14:paraId="0C37F5CF" w14:textId="77777777" w:rsidR="006C76E4" w:rsidRPr="006C76E4" w:rsidRDefault="006C76E4" w:rsidP="006C76E4">
      <w:pPr>
        <w:rPr>
          <w:color w:val="000000" w:themeColor="text1"/>
        </w:rPr>
      </w:pPr>
    </w:p>
    <w:p w14:paraId="51329B8F" w14:textId="2914184F" w:rsidR="006C76E4" w:rsidRPr="006C76E4" w:rsidRDefault="006C76E4" w:rsidP="006C76E4">
      <w:pPr>
        <w:rPr>
          <w:color w:val="000000" w:themeColor="text1"/>
        </w:rPr>
      </w:pPr>
      <w:r w:rsidRPr="006C76E4">
        <w:rPr>
          <w:color w:val="000000" w:themeColor="text1"/>
        </w:rPr>
        <w:t xml:space="preserve">Personen kunne f.eks være Jesper Klein, Sigmund Freud, din mor, Anne Linnet, Jesus, Mærsk, Dr. Margrethe, Skipper Skræk, HC. Andersen, Dyne Larsen, et barn, Lars von Trier, Leonardo da Vinci, Einstein, Dalai Lama m.fl.  </w:t>
      </w:r>
      <w:r>
        <w:rPr>
          <w:color w:val="000000" w:themeColor="text1"/>
        </w:rPr>
        <w:t>Find selv på en person.</w:t>
      </w:r>
    </w:p>
    <w:p w14:paraId="46E5290D" w14:textId="6064C57E" w:rsidR="006C76E4" w:rsidRPr="006C76E4" w:rsidRDefault="006C76E4" w:rsidP="006C76E4">
      <w:pPr>
        <w:rPr>
          <w:color w:val="000000" w:themeColor="text1"/>
        </w:rPr>
      </w:pPr>
    </w:p>
    <w:p w14:paraId="14F95096" w14:textId="062DAD01" w:rsidR="006C76E4" w:rsidRPr="006C76E4" w:rsidRDefault="006C76E4" w:rsidP="006C76E4">
      <w:pPr>
        <w:rPr>
          <w:color w:val="000000" w:themeColor="text1"/>
        </w:rPr>
      </w:pPr>
      <w:r w:rsidRPr="006C76E4">
        <w:rPr>
          <w:color w:val="000000" w:themeColor="text1"/>
        </w:rPr>
        <w:t>Valget er dit!</w:t>
      </w:r>
    </w:p>
    <w:sectPr w:rsidR="006C76E4" w:rsidRPr="006C76E4" w:rsidSect="00073324">
      <w:headerReference w:type="default" r:id="rId7"/>
      <w:foot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E586" w14:textId="77777777" w:rsidR="00230EC9" w:rsidRDefault="00230EC9" w:rsidP="008A39AE">
      <w:r>
        <w:separator/>
      </w:r>
    </w:p>
  </w:endnote>
  <w:endnote w:type="continuationSeparator" w:id="0">
    <w:p w14:paraId="18AE7F42" w14:textId="77777777" w:rsidR="00230EC9" w:rsidRDefault="00230EC9" w:rsidP="008A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D88A" w14:textId="6017281A" w:rsidR="00A87473" w:rsidRDefault="00A87473">
    <w:pPr>
      <w:pStyle w:val="Footer"/>
    </w:pPr>
    <w:r>
      <w:rPr>
        <w:noProof/>
      </w:rPr>
      <w:drawing>
        <wp:anchor distT="0" distB="0" distL="114300" distR="114300" simplePos="0" relativeHeight="251658240" behindDoc="1" locked="0" layoutInCell="1" allowOverlap="1" wp14:anchorId="3DCDDAD2" wp14:editId="31706B27">
          <wp:simplePos x="0" y="0"/>
          <wp:positionH relativeFrom="page">
            <wp:align>right</wp:align>
          </wp:positionH>
          <wp:positionV relativeFrom="paragraph">
            <wp:posOffset>48260</wp:posOffset>
          </wp:positionV>
          <wp:extent cx="222885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4572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4F53" w14:textId="77777777" w:rsidR="00230EC9" w:rsidRDefault="00230EC9" w:rsidP="008A39AE">
      <w:r>
        <w:separator/>
      </w:r>
    </w:p>
  </w:footnote>
  <w:footnote w:type="continuationSeparator" w:id="0">
    <w:p w14:paraId="473413D2" w14:textId="77777777" w:rsidR="00230EC9" w:rsidRDefault="00230EC9" w:rsidP="008A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01D9" w14:textId="777B5921" w:rsidR="008A39AE" w:rsidRDefault="008A39AE" w:rsidP="008A39A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642"/>
    <w:multiLevelType w:val="multilevel"/>
    <w:tmpl w:val="3DD6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B25D8"/>
    <w:multiLevelType w:val="hybridMultilevel"/>
    <w:tmpl w:val="A27A99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722285"/>
    <w:multiLevelType w:val="hybridMultilevel"/>
    <w:tmpl w:val="FAE01472"/>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0E0163F1"/>
    <w:multiLevelType w:val="multilevel"/>
    <w:tmpl w:val="9E10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8828AF"/>
    <w:multiLevelType w:val="hybridMultilevel"/>
    <w:tmpl w:val="ADDE9D2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D9859AC"/>
    <w:multiLevelType w:val="multilevel"/>
    <w:tmpl w:val="AFB8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272A7C"/>
    <w:multiLevelType w:val="multilevel"/>
    <w:tmpl w:val="FE42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813ABA"/>
    <w:multiLevelType w:val="multilevel"/>
    <w:tmpl w:val="4A7E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E61C54"/>
    <w:multiLevelType w:val="hybridMultilevel"/>
    <w:tmpl w:val="3BDEFD38"/>
    <w:lvl w:ilvl="0" w:tplc="33A0E48A">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AD5202A"/>
    <w:multiLevelType w:val="multilevel"/>
    <w:tmpl w:val="260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7E6E09"/>
    <w:multiLevelType w:val="multilevel"/>
    <w:tmpl w:val="5B32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737FB2"/>
    <w:multiLevelType w:val="multilevel"/>
    <w:tmpl w:val="448E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EA2580"/>
    <w:multiLevelType w:val="multilevel"/>
    <w:tmpl w:val="8CFC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633E62"/>
    <w:multiLevelType w:val="multilevel"/>
    <w:tmpl w:val="D826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FA7F86"/>
    <w:multiLevelType w:val="multilevel"/>
    <w:tmpl w:val="3982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302233">
    <w:abstractNumId w:val="13"/>
  </w:num>
  <w:num w:numId="2" w16cid:durableId="853346640">
    <w:abstractNumId w:val="14"/>
  </w:num>
  <w:num w:numId="3" w16cid:durableId="485753528">
    <w:abstractNumId w:val="12"/>
  </w:num>
  <w:num w:numId="4" w16cid:durableId="1300912753">
    <w:abstractNumId w:val="7"/>
  </w:num>
  <w:num w:numId="5" w16cid:durableId="6445420">
    <w:abstractNumId w:val="10"/>
  </w:num>
  <w:num w:numId="6" w16cid:durableId="442379138">
    <w:abstractNumId w:val="9"/>
  </w:num>
  <w:num w:numId="7" w16cid:durableId="225772068">
    <w:abstractNumId w:val="11"/>
  </w:num>
  <w:num w:numId="8" w16cid:durableId="1970940052">
    <w:abstractNumId w:val="3"/>
  </w:num>
  <w:num w:numId="9" w16cid:durableId="329867571">
    <w:abstractNumId w:val="5"/>
  </w:num>
  <w:num w:numId="10" w16cid:durableId="371735950">
    <w:abstractNumId w:val="0"/>
  </w:num>
  <w:num w:numId="11" w16cid:durableId="1238398509">
    <w:abstractNumId w:val="6"/>
  </w:num>
  <w:num w:numId="12" w16cid:durableId="628315827">
    <w:abstractNumId w:val="2"/>
  </w:num>
  <w:num w:numId="13" w16cid:durableId="919869303">
    <w:abstractNumId w:val="4"/>
  </w:num>
  <w:num w:numId="14" w16cid:durableId="339940415">
    <w:abstractNumId w:val="1"/>
  </w:num>
  <w:num w:numId="15" w16cid:durableId="1105267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8F"/>
    <w:rsid w:val="00002D5F"/>
    <w:rsid w:val="000573F8"/>
    <w:rsid w:val="00073324"/>
    <w:rsid w:val="00164BD8"/>
    <w:rsid w:val="00230EC9"/>
    <w:rsid w:val="00244EB8"/>
    <w:rsid w:val="002A797F"/>
    <w:rsid w:val="00310326"/>
    <w:rsid w:val="00357D3E"/>
    <w:rsid w:val="00363DC5"/>
    <w:rsid w:val="003709C3"/>
    <w:rsid w:val="003E73D9"/>
    <w:rsid w:val="00407EE4"/>
    <w:rsid w:val="00442992"/>
    <w:rsid w:val="004471B2"/>
    <w:rsid w:val="005E37F1"/>
    <w:rsid w:val="006117DB"/>
    <w:rsid w:val="00655A8F"/>
    <w:rsid w:val="006C76E4"/>
    <w:rsid w:val="007D1DC8"/>
    <w:rsid w:val="008423C2"/>
    <w:rsid w:val="008A39AE"/>
    <w:rsid w:val="00915C0D"/>
    <w:rsid w:val="00A2451D"/>
    <w:rsid w:val="00A87473"/>
    <w:rsid w:val="00B54EFC"/>
    <w:rsid w:val="00BB33AE"/>
    <w:rsid w:val="00E91F2A"/>
    <w:rsid w:val="00F70E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7EFA"/>
  <w15:chartTrackingRefBased/>
  <w15:docId w15:val="{0BA08290-84D9-A145-BE12-575845FE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76E4"/>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Heading3">
    <w:name w:val="heading 3"/>
    <w:basedOn w:val="Normal"/>
    <w:link w:val="Heading3Char"/>
    <w:uiPriority w:val="9"/>
    <w:qFormat/>
    <w:rsid w:val="006C76E4"/>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5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a-DK"/>
    </w:rPr>
  </w:style>
  <w:style w:type="character" w:customStyle="1" w:styleId="HTMLPreformattedChar">
    <w:name w:val="HTML Preformatted Char"/>
    <w:basedOn w:val="DefaultParagraphFont"/>
    <w:link w:val="HTMLPreformatted"/>
    <w:uiPriority w:val="99"/>
    <w:semiHidden/>
    <w:rsid w:val="00655A8F"/>
    <w:rPr>
      <w:rFonts w:ascii="Courier New" w:eastAsia="Times New Roman" w:hAnsi="Courier New" w:cs="Courier New"/>
      <w:sz w:val="20"/>
      <w:szCs w:val="20"/>
      <w:lang w:eastAsia="da-DK"/>
    </w:rPr>
  </w:style>
  <w:style w:type="paragraph" w:styleId="NormalWeb">
    <w:name w:val="Normal (Web)"/>
    <w:basedOn w:val="Normal"/>
    <w:uiPriority w:val="99"/>
    <w:semiHidden/>
    <w:unhideWhenUsed/>
    <w:rsid w:val="00655A8F"/>
    <w:pPr>
      <w:spacing w:before="100" w:beforeAutospacing="1" w:after="100" w:afterAutospacing="1"/>
    </w:pPr>
    <w:rPr>
      <w:rFonts w:ascii="Times New Roman" w:eastAsia="Times New Roman" w:hAnsi="Times New Roman" w:cs="Times New Roman"/>
      <w:lang w:eastAsia="da-DK"/>
    </w:rPr>
  </w:style>
  <w:style w:type="character" w:customStyle="1" w:styleId="Heading1Char">
    <w:name w:val="Heading 1 Char"/>
    <w:basedOn w:val="DefaultParagraphFont"/>
    <w:link w:val="Heading1"/>
    <w:uiPriority w:val="9"/>
    <w:rsid w:val="006C76E4"/>
    <w:rPr>
      <w:rFonts w:ascii="Times New Roman" w:eastAsia="Times New Roman" w:hAnsi="Times New Roman" w:cs="Times New Roman"/>
      <w:b/>
      <w:bCs/>
      <w:kern w:val="36"/>
      <w:sz w:val="48"/>
      <w:szCs w:val="48"/>
      <w:lang w:eastAsia="da-DK"/>
    </w:rPr>
  </w:style>
  <w:style w:type="character" w:customStyle="1" w:styleId="Heading3Char">
    <w:name w:val="Heading 3 Char"/>
    <w:basedOn w:val="DefaultParagraphFont"/>
    <w:link w:val="Heading3"/>
    <w:uiPriority w:val="9"/>
    <w:rsid w:val="006C76E4"/>
    <w:rPr>
      <w:rFonts w:ascii="Times New Roman" w:eastAsia="Times New Roman" w:hAnsi="Times New Roman" w:cs="Times New Roman"/>
      <w:b/>
      <w:bCs/>
      <w:sz w:val="27"/>
      <w:szCs w:val="27"/>
      <w:lang w:eastAsia="da-DK"/>
    </w:rPr>
  </w:style>
  <w:style w:type="character" w:styleId="Strong">
    <w:name w:val="Strong"/>
    <w:basedOn w:val="DefaultParagraphFont"/>
    <w:uiPriority w:val="22"/>
    <w:qFormat/>
    <w:rsid w:val="006C76E4"/>
    <w:rPr>
      <w:b/>
      <w:bCs/>
    </w:rPr>
  </w:style>
  <w:style w:type="character" w:customStyle="1" w:styleId="apple-converted-space">
    <w:name w:val="apple-converted-space"/>
    <w:basedOn w:val="DefaultParagraphFont"/>
    <w:rsid w:val="006C76E4"/>
  </w:style>
  <w:style w:type="paragraph" w:styleId="ListParagraph">
    <w:name w:val="List Paragraph"/>
    <w:basedOn w:val="Normal"/>
    <w:uiPriority w:val="34"/>
    <w:qFormat/>
    <w:rsid w:val="006C76E4"/>
    <w:pPr>
      <w:ind w:left="720"/>
      <w:contextualSpacing/>
    </w:pPr>
  </w:style>
  <w:style w:type="paragraph" w:styleId="Header">
    <w:name w:val="header"/>
    <w:basedOn w:val="Normal"/>
    <w:link w:val="HeaderChar"/>
    <w:uiPriority w:val="99"/>
    <w:unhideWhenUsed/>
    <w:rsid w:val="008A39AE"/>
    <w:pPr>
      <w:tabs>
        <w:tab w:val="center" w:pos="4819"/>
        <w:tab w:val="right" w:pos="9638"/>
      </w:tabs>
    </w:pPr>
  </w:style>
  <w:style w:type="character" w:customStyle="1" w:styleId="HeaderChar">
    <w:name w:val="Header Char"/>
    <w:basedOn w:val="DefaultParagraphFont"/>
    <w:link w:val="Header"/>
    <w:uiPriority w:val="99"/>
    <w:rsid w:val="008A39AE"/>
  </w:style>
  <w:style w:type="paragraph" w:styleId="Footer">
    <w:name w:val="footer"/>
    <w:basedOn w:val="Normal"/>
    <w:link w:val="FooterChar"/>
    <w:uiPriority w:val="99"/>
    <w:unhideWhenUsed/>
    <w:rsid w:val="008A39AE"/>
    <w:pPr>
      <w:tabs>
        <w:tab w:val="center" w:pos="4819"/>
        <w:tab w:val="right" w:pos="9638"/>
      </w:tabs>
    </w:pPr>
  </w:style>
  <w:style w:type="character" w:customStyle="1" w:styleId="FooterChar">
    <w:name w:val="Footer Char"/>
    <w:basedOn w:val="DefaultParagraphFont"/>
    <w:link w:val="Footer"/>
    <w:uiPriority w:val="99"/>
    <w:rsid w:val="008A3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88169">
      <w:bodyDiv w:val="1"/>
      <w:marLeft w:val="0"/>
      <w:marRight w:val="0"/>
      <w:marTop w:val="0"/>
      <w:marBottom w:val="0"/>
      <w:divBdr>
        <w:top w:val="none" w:sz="0" w:space="0" w:color="auto"/>
        <w:left w:val="none" w:sz="0" w:space="0" w:color="auto"/>
        <w:bottom w:val="none" w:sz="0" w:space="0" w:color="auto"/>
        <w:right w:val="none" w:sz="0" w:space="0" w:color="auto"/>
      </w:divBdr>
      <w:divsChild>
        <w:div w:id="400830654">
          <w:marLeft w:val="0"/>
          <w:marRight w:val="0"/>
          <w:marTop w:val="0"/>
          <w:marBottom w:val="0"/>
          <w:divBdr>
            <w:top w:val="none" w:sz="0" w:space="0" w:color="auto"/>
            <w:left w:val="none" w:sz="0" w:space="0" w:color="auto"/>
            <w:bottom w:val="none" w:sz="0" w:space="0" w:color="auto"/>
            <w:right w:val="none" w:sz="0" w:space="0" w:color="auto"/>
          </w:divBdr>
          <w:divsChild>
            <w:div w:id="1161653032">
              <w:marLeft w:val="0"/>
              <w:marRight w:val="0"/>
              <w:marTop w:val="0"/>
              <w:marBottom w:val="0"/>
              <w:divBdr>
                <w:top w:val="none" w:sz="0" w:space="0" w:color="auto"/>
                <w:left w:val="none" w:sz="0" w:space="0" w:color="auto"/>
                <w:bottom w:val="none" w:sz="0" w:space="0" w:color="auto"/>
                <w:right w:val="none" w:sz="0" w:space="0" w:color="auto"/>
              </w:divBdr>
              <w:divsChild>
                <w:div w:id="1016737952">
                  <w:marLeft w:val="0"/>
                  <w:marRight w:val="0"/>
                  <w:marTop w:val="0"/>
                  <w:marBottom w:val="0"/>
                  <w:divBdr>
                    <w:top w:val="none" w:sz="0" w:space="0" w:color="auto"/>
                    <w:left w:val="none" w:sz="0" w:space="0" w:color="auto"/>
                    <w:bottom w:val="none" w:sz="0" w:space="0" w:color="auto"/>
                    <w:right w:val="none" w:sz="0" w:space="0" w:color="auto"/>
                  </w:divBdr>
                  <w:divsChild>
                    <w:div w:id="13458346">
                      <w:marLeft w:val="0"/>
                      <w:marRight w:val="0"/>
                      <w:marTop w:val="0"/>
                      <w:marBottom w:val="0"/>
                      <w:divBdr>
                        <w:top w:val="none" w:sz="0" w:space="0" w:color="auto"/>
                        <w:left w:val="none" w:sz="0" w:space="0" w:color="auto"/>
                        <w:bottom w:val="none" w:sz="0" w:space="0" w:color="auto"/>
                        <w:right w:val="none" w:sz="0" w:space="0" w:color="auto"/>
                      </w:divBdr>
                    </w:div>
                  </w:divsChild>
                </w:div>
                <w:div w:id="1602255102">
                  <w:marLeft w:val="0"/>
                  <w:marRight w:val="0"/>
                  <w:marTop w:val="0"/>
                  <w:marBottom w:val="0"/>
                  <w:divBdr>
                    <w:top w:val="none" w:sz="0" w:space="0" w:color="auto"/>
                    <w:left w:val="none" w:sz="0" w:space="0" w:color="auto"/>
                    <w:bottom w:val="none" w:sz="0" w:space="0" w:color="auto"/>
                    <w:right w:val="none" w:sz="0" w:space="0" w:color="auto"/>
                  </w:divBdr>
                  <w:divsChild>
                    <w:div w:id="313721895">
                      <w:marLeft w:val="0"/>
                      <w:marRight w:val="0"/>
                      <w:marTop w:val="0"/>
                      <w:marBottom w:val="0"/>
                      <w:divBdr>
                        <w:top w:val="none" w:sz="0" w:space="0" w:color="auto"/>
                        <w:left w:val="none" w:sz="0" w:space="0" w:color="auto"/>
                        <w:bottom w:val="none" w:sz="0" w:space="0" w:color="auto"/>
                        <w:right w:val="none" w:sz="0" w:space="0" w:color="auto"/>
                      </w:divBdr>
                    </w:div>
                  </w:divsChild>
                </w:div>
                <w:div w:id="1256523672">
                  <w:marLeft w:val="0"/>
                  <w:marRight w:val="0"/>
                  <w:marTop w:val="0"/>
                  <w:marBottom w:val="0"/>
                  <w:divBdr>
                    <w:top w:val="none" w:sz="0" w:space="0" w:color="auto"/>
                    <w:left w:val="none" w:sz="0" w:space="0" w:color="auto"/>
                    <w:bottom w:val="none" w:sz="0" w:space="0" w:color="auto"/>
                    <w:right w:val="none" w:sz="0" w:space="0" w:color="auto"/>
                  </w:divBdr>
                  <w:divsChild>
                    <w:div w:id="1164973587">
                      <w:marLeft w:val="0"/>
                      <w:marRight w:val="0"/>
                      <w:marTop w:val="0"/>
                      <w:marBottom w:val="0"/>
                      <w:divBdr>
                        <w:top w:val="none" w:sz="0" w:space="0" w:color="auto"/>
                        <w:left w:val="none" w:sz="0" w:space="0" w:color="auto"/>
                        <w:bottom w:val="none" w:sz="0" w:space="0" w:color="auto"/>
                        <w:right w:val="none" w:sz="0" w:space="0" w:color="auto"/>
                      </w:divBdr>
                    </w:div>
                    <w:div w:id="1895775150">
                      <w:marLeft w:val="0"/>
                      <w:marRight w:val="0"/>
                      <w:marTop w:val="0"/>
                      <w:marBottom w:val="0"/>
                      <w:divBdr>
                        <w:top w:val="none" w:sz="0" w:space="0" w:color="auto"/>
                        <w:left w:val="none" w:sz="0" w:space="0" w:color="auto"/>
                        <w:bottom w:val="none" w:sz="0" w:space="0" w:color="auto"/>
                        <w:right w:val="none" w:sz="0" w:space="0" w:color="auto"/>
                      </w:divBdr>
                    </w:div>
                    <w:div w:id="489370136">
                      <w:marLeft w:val="0"/>
                      <w:marRight w:val="0"/>
                      <w:marTop w:val="0"/>
                      <w:marBottom w:val="0"/>
                      <w:divBdr>
                        <w:top w:val="none" w:sz="0" w:space="0" w:color="auto"/>
                        <w:left w:val="none" w:sz="0" w:space="0" w:color="auto"/>
                        <w:bottom w:val="none" w:sz="0" w:space="0" w:color="auto"/>
                        <w:right w:val="none" w:sz="0" w:space="0" w:color="auto"/>
                      </w:divBdr>
                    </w:div>
                  </w:divsChild>
                </w:div>
                <w:div w:id="2129665885">
                  <w:marLeft w:val="0"/>
                  <w:marRight w:val="0"/>
                  <w:marTop w:val="0"/>
                  <w:marBottom w:val="0"/>
                  <w:divBdr>
                    <w:top w:val="none" w:sz="0" w:space="0" w:color="auto"/>
                    <w:left w:val="none" w:sz="0" w:space="0" w:color="auto"/>
                    <w:bottom w:val="none" w:sz="0" w:space="0" w:color="auto"/>
                    <w:right w:val="none" w:sz="0" w:space="0" w:color="auto"/>
                  </w:divBdr>
                  <w:divsChild>
                    <w:div w:id="15383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68770">
      <w:bodyDiv w:val="1"/>
      <w:marLeft w:val="0"/>
      <w:marRight w:val="0"/>
      <w:marTop w:val="0"/>
      <w:marBottom w:val="0"/>
      <w:divBdr>
        <w:top w:val="none" w:sz="0" w:space="0" w:color="auto"/>
        <w:left w:val="none" w:sz="0" w:space="0" w:color="auto"/>
        <w:bottom w:val="none" w:sz="0" w:space="0" w:color="auto"/>
        <w:right w:val="none" w:sz="0" w:space="0" w:color="auto"/>
      </w:divBdr>
    </w:div>
    <w:div w:id="1639995872">
      <w:bodyDiv w:val="1"/>
      <w:marLeft w:val="0"/>
      <w:marRight w:val="0"/>
      <w:marTop w:val="0"/>
      <w:marBottom w:val="0"/>
      <w:divBdr>
        <w:top w:val="none" w:sz="0" w:space="0" w:color="auto"/>
        <w:left w:val="none" w:sz="0" w:space="0" w:color="auto"/>
        <w:bottom w:val="none" w:sz="0" w:space="0" w:color="auto"/>
        <w:right w:val="none" w:sz="0" w:space="0" w:color="auto"/>
      </w:divBdr>
      <w:divsChild>
        <w:div w:id="1824391881">
          <w:marLeft w:val="0"/>
          <w:marRight w:val="0"/>
          <w:marTop w:val="0"/>
          <w:marBottom w:val="0"/>
          <w:divBdr>
            <w:top w:val="none" w:sz="0" w:space="0" w:color="auto"/>
            <w:left w:val="none" w:sz="0" w:space="0" w:color="auto"/>
            <w:bottom w:val="none" w:sz="0" w:space="0" w:color="auto"/>
            <w:right w:val="none" w:sz="0" w:space="0" w:color="auto"/>
          </w:divBdr>
          <w:divsChild>
            <w:div w:id="702024701">
              <w:marLeft w:val="0"/>
              <w:marRight w:val="0"/>
              <w:marTop w:val="0"/>
              <w:marBottom w:val="0"/>
              <w:divBdr>
                <w:top w:val="none" w:sz="0" w:space="0" w:color="auto"/>
                <w:left w:val="none" w:sz="0" w:space="0" w:color="auto"/>
                <w:bottom w:val="none" w:sz="0" w:space="0" w:color="auto"/>
                <w:right w:val="none" w:sz="0" w:space="0" w:color="auto"/>
              </w:divBdr>
              <w:divsChild>
                <w:div w:id="1355886880">
                  <w:marLeft w:val="0"/>
                  <w:marRight w:val="0"/>
                  <w:marTop w:val="0"/>
                  <w:marBottom w:val="0"/>
                  <w:divBdr>
                    <w:top w:val="none" w:sz="0" w:space="0" w:color="auto"/>
                    <w:left w:val="none" w:sz="0" w:space="0" w:color="auto"/>
                    <w:bottom w:val="none" w:sz="0" w:space="0" w:color="auto"/>
                    <w:right w:val="none" w:sz="0" w:space="0" w:color="auto"/>
                  </w:divBdr>
                  <w:divsChild>
                    <w:div w:id="164711571">
                      <w:marLeft w:val="0"/>
                      <w:marRight w:val="0"/>
                      <w:marTop w:val="0"/>
                      <w:marBottom w:val="0"/>
                      <w:divBdr>
                        <w:top w:val="none" w:sz="0" w:space="0" w:color="auto"/>
                        <w:left w:val="none" w:sz="0" w:space="0" w:color="auto"/>
                        <w:bottom w:val="none" w:sz="0" w:space="0" w:color="auto"/>
                        <w:right w:val="none" w:sz="0" w:space="0" w:color="auto"/>
                      </w:divBdr>
                    </w:div>
                  </w:divsChild>
                </w:div>
                <w:div w:id="454523145">
                  <w:marLeft w:val="0"/>
                  <w:marRight w:val="0"/>
                  <w:marTop w:val="0"/>
                  <w:marBottom w:val="0"/>
                  <w:divBdr>
                    <w:top w:val="none" w:sz="0" w:space="0" w:color="auto"/>
                    <w:left w:val="none" w:sz="0" w:space="0" w:color="auto"/>
                    <w:bottom w:val="none" w:sz="0" w:space="0" w:color="auto"/>
                    <w:right w:val="none" w:sz="0" w:space="0" w:color="auto"/>
                  </w:divBdr>
                  <w:divsChild>
                    <w:div w:id="1100368021">
                      <w:marLeft w:val="0"/>
                      <w:marRight w:val="0"/>
                      <w:marTop w:val="0"/>
                      <w:marBottom w:val="0"/>
                      <w:divBdr>
                        <w:top w:val="none" w:sz="0" w:space="0" w:color="auto"/>
                        <w:left w:val="none" w:sz="0" w:space="0" w:color="auto"/>
                        <w:bottom w:val="none" w:sz="0" w:space="0" w:color="auto"/>
                        <w:right w:val="none" w:sz="0" w:space="0" w:color="auto"/>
                      </w:divBdr>
                    </w:div>
                  </w:divsChild>
                </w:div>
                <w:div w:id="1613777798">
                  <w:marLeft w:val="0"/>
                  <w:marRight w:val="0"/>
                  <w:marTop w:val="0"/>
                  <w:marBottom w:val="0"/>
                  <w:divBdr>
                    <w:top w:val="none" w:sz="0" w:space="0" w:color="auto"/>
                    <w:left w:val="none" w:sz="0" w:space="0" w:color="auto"/>
                    <w:bottom w:val="none" w:sz="0" w:space="0" w:color="auto"/>
                    <w:right w:val="none" w:sz="0" w:space="0" w:color="auto"/>
                  </w:divBdr>
                  <w:divsChild>
                    <w:div w:id="1833527118">
                      <w:marLeft w:val="0"/>
                      <w:marRight w:val="0"/>
                      <w:marTop w:val="0"/>
                      <w:marBottom w:val="0"/>
                      <w:divBdr>
                        <w:top w:val="none" w:sz="0" w:space="0" w:color="auto"/>
                        <w:left w:val="none" w:sz="0" w:space="0" w:color="auto"/>
                        <w:bottom w:val="none" w:sz="0" w:space="0" w:color="auto"/>
                        <w:right w:val="none" w:sz="0" w:space="0" w:color="auto"/>
                      </w:divBdr>
                    </w:div>
                    <w:div w:id="896664756">
                      <w:marLeft w:val="0"/>
                      <w:marRight w:val="0"/>
                      <w:marTop w:val="0"/>
                      <w:marBottom w:val="0"/>
                      <w:divBdr>
                        <w:top w:val="none" w:sz="0" w:space="0" w:color="auto"/>
                        <w:left w:val="none" w:sz="0" w:space="0" w:color="auto"/>
                        <w:bottom w:val="none" w:sz="0" w:space="0" w:color="auto"/>
                        <w:right w:val="none" w:sz="0" w:space="0" w:color="auto"/>
                      </w:divBdr>
                    </w:div>
                    <w:div w:id="117267028">
                      <w:marLeft w:val="0"/>
                      <w:marRight w:val="0"/>
                      <w:marTop w:val="0"/>
                      <w:marBottom w:val="0"/>
                      <w:divBdr>
                        <w:top w:val="none" w:sz="0" w:space="0" w:color="auto"/>
                        <w:left w:val="none" w:sz="0" w:space="0" w:color="auto"/>
                        <w:bottom w:val="none" w:sz="0" w:space="0" w:color="auto"/>
                        <w:right w:val="none" w:sz="0" w:space="0" w:color="auto"/>
                      </w:divBdr>
                    </w:div>
                  </w:divsChild>
                </w:div>
                <w:div w:id="1484815873">
                  <w:marLeft w:val="0"/>
                  <w:marRight w:val="0"/>
                  <w:marTop w:val="0"/>
                  <w:marBottom w:val="0"/>
                  <w:divBdr>
                    <w:top w:val="none" w:sz="0" w:space="0" w:color="auto"/>
                    <w:left w:val="none" w:sz="0" w:space="0" w:color="auto"/>
                    <w:bottom w:val="none" w:sz="0" w:space="0" w:color="auto"/>
                    <w:right w:val="none" w:sz="0" w:space="0" w:color="auto"/>
                  </w:divBdr>
                  <w:divsChild>
                    <w:div w:id="18271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888</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Erik  Wischmann</dc:creator>
  <cp:keywords/>
  <dc:description/>
  <cp:lastModifiedBy>Ali Al-Qazzaz</cp:lastModifiedBy>
  <cp:revision>6</cp:revision>
  <dcterms:created xsi:type="dcterms:W3CDTF">2022-03-03T18:24:00Z</dcterms:created>
  <dcterms:modified xsi:type="dcterms:W3CDTF">2022-05-02T10:07:00Z</dcterms:modified>
</cp:coreProperties>
</file>